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AC7871" w14:textId="77777777" w:rsidR="001B163A" w:rsidRPr="00597D10" w:rsidRDefault="001B163A" w:rsidP="000362D7">
      <w:pPr>
        <w:pStyle w:val="a3"/>
        <w:jc w:val="center"/>
        <w:rPr>
          <w:rFonts w:ascii="Times New Roman" w:hAnsi="Times New Roman" w:cs="Times New Roman"/>
          <w:lang w:val="uk-UA"/>
        </w:rPr>
      </w:pPr>
    </w:p>
    <w:p w14:paraId="071B978C" w14:textId="1D20AD7E" w:rsidR="000362D7" w:rsidRPr="009204B2" w:rsidRDefault="000362D7" w:rsidP="009204B2">
      <w:pPr>
        <w:pStyle w:val="a3"/>
        <w:spacing w:line="276" w:lineRule="auto"/>
        <w:jc w:val="center"/>
        <w:rPr>
          <w:rFonts w:ascii="Times New Roman" w:hAnsi="Times New Roman" w:cs="Times New Roman"/>
          <w:sz w:val="24"/>
          <w:szCs w:val="24"/>
          <w:lang w:val="uk-UA"/>
        </w:rPr>
      </w:pPr>
      <w:r w:rsidRPr="009204B2">
        <w:rPr>
          <w:rFonts w:ascii="Times New Roman" w:hAnsi="Times New Roman" w:cs="Times New Roman"/>
          <w:noProof/>
          <w:sz w:val="24"/>
          <w:szCs w:val="24"/>
          <w:lang w:val="uk-UA"/>
        </w:rPr>
        <w:drawing>
          <wp:inline distT="0" distB="0" distL="0" distR="0" wp14:anchorId="59BC116A" wp14:editId="1EF4F916">
            <wp:extent cx="457200" cy="658495"/>
            <wp:effectExtent l="0" t="0" r="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7200" cy="658495"/>
                    </a:xfrm>
                    <a:prstGeom prst="rect">
                      <a:avLst/>
                    </a:prstGeom>
                    <a:solidFill>
                      <a:srgbClr val="FFFFFF"/>
                    </a:solidFill>
                    <a:ln>
                      <a:noFill/>
                    </a:ln>
                  </pic:spPr>
                </pic:pic>
              </a:graphicData>
            </a:graphic>
          </wp:inline>
        </w:drawing>
      </w:r>
    </w:p>
    <w:p w14:paraId="48918ECE" w14:textId="77777777" w:rsidR="000362D7" w:rsidRPr="009204B2" w:rsidRDefault="000362D7" w:rsidP="009204B2">
      <w:pPr>
        <w:spacing w:line="276" w:lineRule="auto"/>
        <w:jc w:val="center"/>
        <w:rPr>
          <w:rFonts w:cs="Times New Roman"/>
          <w:b/>
          <w:szCs w:val="24"/>
          <w:lang w:val="uk-UA"/>
        </w:rPr>
      </w:pPr>
      <w:r w:rsidRPr="009204B2">
        <w:rPr>
          <w:rFonts w:cs="Times New Roman"/>
          <w:b/>
          <w:szCs w:val="24"/>
          <w:lang w:val="uk-UA"/>
        </w:rPr>
        <w:t>КОМУНАЛЬНИЙ ЗАКЛАД ЗАГАЛЬНОЇ СЕРЕДНЬОЇ ОСВІТИ</w:t>
      </w:r>
    </w:p>
    <w:p w14:paraId="35A9EFFD" w14:textId="4B815E25" w:rsidR="0089703E" w:rsidRPr="009204B2" w:rsidRDefault="000362D7" w:rsidP="009204B2">
      <w:pPr>
        <w:pStyle w:val="a3"/>
        <w:spacing w:line="276" w:lineRule="auto"/>
        <w:jc w:val="center"/>
        <w:rPr>
          <w:rFonts w:ascii="Times New Roman" w:hAnsi="Times New Roman" w:cs="Times New Roman"/>
          <w:b/>
          <w:sz w:val="24"/>
          <w:szCs w:val="24"/>
          <w:lang w:val="uk-UA"/>
        </w:rPr>
      </w:pPr>
      <w:r w:rsidRPr="009204B2">
        <w:rPr>
          <w:rFonts w:ascii="Times New Roman" w:hAnsi="Times New Roman" w:cs="Times New Roman"/>
          <w:b/>
          <w:sz w:val="24"/>
          <w:szCs w:val="24"/>
          <w:lang w:val="uk-UA"/>
        </w:rPr>
        <w:t>«</w:t>
      </w:r>
      <w:r w:rsidR="009204B2" w:rsidRPr="009204B2">
        <w:rPr>
          <w:rFonts w:ascii="Times New Roman" w:hAnsi="Times New Roman" w:cs="Times New Roman"/>
          <w:b/>
          <w:sz w:val="24"/>
          <w:szCs w:val="24"/>
          <w:lang w:val="uk-UA"/>
        </w:rPr>
        <w:t>ГІМНАЗІЯ</w:t>
      </w:r>
      <w:r w:rsidRPr="009204B2">
        <w:rPr>
          <w:rFonts w:ascii="Times New Roman" w:hAnsi="Times New Roman" w:cs="Times New Roman"/>
          <w:b/>
          <w:sz w:val="24"/>
          <w:szCs w:val="24"/>
          <w:lang w:val="uk-UA"/>
        </w:rPr>
        <w:t xml:space="preserve"> № 8 ХМЕЛЬНИЦЬКОЇ  МІСЬКОЇ РАДИ</w:t>
      </w:r>
    </w:p>
    <w:p w14:paraId="36576CDE" w14:textId="77777777" w:rsidR="000362D7" w:rsidRPr="00597D10" w:rsidRDefault="000362D7" w:rsidP="000362D7">
      <w:pPr>
        <w:pStyle w:val="a3"/>
        <w:jc w:val="center"/>
        <w:rPr>
          <w:rFonts w:ascii="Times New Roman" w:hAnsi="Times New Roman" w:cs="Times New Roman"/>
          <w:b/>
          <w:sz w:val="24"/>
          <w:szCs w:val="24"/>
          <w:lang w:val="uk-UA"/>
        </w:rPr>
      </w:pPr>
    </w:p>
    <w:p w14:paraId="536884EA" w14:textId="193DBF13" w:rsidR="0089703E" w:rsidRPr="00597D10" w:rsidRDefault="0033350A" w:rsidP="000362D7">
      <w:pPr>
        <w:pStyle w:val="a3"/>
        <w:rPr>
          <w:rFonts w:ascii="Times New Roman" w:hAnsi="Times New Roman" w:cs="Times New Roman"/>
          <w:sz w:val="24"/>
          <w:szCs w:val="24"/>
          <w:lang w:val="uk-UA"/>
        </w:rPr>
      </w:pPr>
      <w:r>
        <w:rPr>
          <w:rFonts w:ascii="Times New Roman" w:hAnsi="Times New Roman" w:cs="Times New Roman"/>
          <w:sz w:val="24"/>
          <w:szCs w:val="24"/>
          <w:lang w:val="uk-UA"/>
        </w:rPr>
        <w:t>07</w:t>
      </w:r>
      <w:r w:rsidR="0089703E" w:rsidRPr="00597D10">
        <w:rPr>
          <w:rFonts w:ascii="Times New Roman" w:hAnsi="Times New Roman" w:cs="Times New Roman"/>
          <w:sz w:val="24"/>
          <w:szCs w:val="24"/>
          <w:lang w:val="uk-UA"/>
        </w:rPr>
        <w:t>.0</w:t>
      </w:r>
      <w:r>
        <w:rPr>
          <w:rFonts w:ascii="Times New Roman" w:hAnsi="Times New Roman" w:cs="Times New Roman"/>
          <w:sz w:val="24"/>
          <w:szCs w:val="24"/>
          <w:lang w:val="uk-UA"/>
        </w:rPr>
        <w:t>9</w:t>
      </w:r>
      <w:r w:rsidR="0089703E" w:rsidRPr="00597D10">
        <w:rPr>
          <w:rFonts w:ascii="Times New Roman" w:hAnsi="Times New Roman" w:cs="Times New Roman"/>
          <w:sz w:val="24"/>
          <w:szCs w:val="24"/>
          <w:lang w:val="uk-UA"/>
        </w:rPr>
        <w:t>.20</w:t>
      </w:r>
      <w:r w:rsidR="009F2C75" w:rsidRPr="00597D10">
        <w:rPr>
          <w:rFonts w:ascii="Times New Roman" w:hAnsi="Times New Roman" w:cs="Times New Roman"/>
          <w:sz w:val="24"/>
          <w:szCs w:val="24"/>
          <w:lang w:val="uk-UA"/>
        </w:rPr>
        <w:t>2</w:t>
      </w:r>
      <w:r w:rsidR="00B077FC" w:rsidRPr="00597D10">
        <w:rPr>
          <w:rFonts w:ascii="Times New Roman" w:hAnsi="Times New Roman" w:cs="Times New Roman"/>
          <w:sz w:val="24"/>
          <w:szCs w:val="24"/>
          <w:lang w:val="uk-UA"/>
        </w:rPr>
        <w:t>6</w:t>
      </w:r>
      <w:r w:rsidR="0089703E" w:rsidRPr="00597D10">
        <w:rPr>
          <w:rFonts w:ascii="Times New Roman" w:hAnsi="Times New Roman" w:cs="Times New Roman"/>
          <w:sz w:val="24"/>
          <w:szCs w:val="24"/>
          <w:lang w:val="uk-UA"/>
        </w:rPr>
        <w:t xml:space="preserve"> р.                                                                                                     №</w:t>
      </w:r>
      <w:r w:rsidR="00372D1D" w:rsidRPr="00597D10">
        <w:rPr>
          <w:rFonts w:ascii="Times New Roman" w:hAnsi="Times New Roman" w:cs="Times New Roman"/>
          <w:sz w:val="24"/>
          <w:szCs w:val="24"/>
          <w:lang w:val="uk-UA"/>
        </w:rPr>
        <w:t xml:space="preserve"> </w:t>
      </w:r>
      <w:r>
        <w:rPr>
          <w:rFonts w:ascii="Times New Roman" w:hAnsi="Times New Roman" w:cs="Times New Roman"/>
          <w:sz w:val="24"/>
          <w:szCs w:val="24"/>
          <w:lang w:val="uk-UA"/>
        </w:rPr>
        <w:t>25</w:t>
      </w:r>
      <w:r w:rsidR="009204B2">
        <w:rPr>
          <w:rFonts w:ascii="Times New Roman" w:hAnsi="Times New Roman" w:cs="Times New Roman"/>
          <w:sz w:val="24"/>
          <w:szCs w:val="24"/>
          <w:lang w:val="uk-UA"/>
        </w:rPr>
        <w:t>5</w:t>
      </w:r>
      <w:r w:rsidR="00372D1D" w:rsidRPr="00597D10">
        <w:rPr>
          <w:rFonts w:ascii="Times New Roman" w:hAnsi="Times New Roman" w:cs="Times New Roman"/>
          <w:sz w:val="24"/>
          <w:szCs w:val="24"/>
          <w:lang w:val="uk-UA"/>
        </w:rPr>
        <w:t>-од</w:t>
      </w:r>
    </w:p>
    <w:p w14:paraId="177D7A40" w14:textId="77777777" w:rsidR="00FA7F9D" w:rsidRPr="00597D10" w:rsidRDefault="00FA7F9D" w:rsidP="0089703E">
      <w:pPr>
        <w:pStyle w:val="a3"/>
        <w:jc w:val="both"/>
        <w:rPr>
          <w:rFonts w:ascii="Times New Roman" w:hAnsi="Times New Roman" w:cs="Times New Roman"/>
          <w:sz w:val="24"/>
          <w:szCs w:val="24"/>
          <w:lang w:val="uk-UA"/>
        </w:rPr>
      </w:pPr>
    </w:p>
    <w:p w14:paraId="7026AC2D" w14:textId="77777777" w:rsidR="006D22F1" w:rsidRDefault="008C45E2" w:rsidP="008C45E2">
      <w:pPr>
        <w:rPr>
          <w:rFonts w:eastAsia="Times New Roman"/>
          <w:color w:val="000000"/>
          <w:shd w:val="clear" w:color="auto" w:fill="FFFFFF"/>
          <w:lang w:val="uk-UA" w:eastAsia="uk-UA"/>
        </w:rPr>
      </w:pPr>
      <w:r w:rsidRPr="00597D10">
        <w:rPr>
          <w:rFonts w:eastAsia="Times New Roman"/>
          <w:color w:val="000000"/>
          <w:shd w:val="clear" w:color="auto" w:fill="FFFFFF"/>
          <w:lang w:val="uk-UA" w:eastAsia="uk-UA"/>
        </w:rPr>
        <w:t xml:space="preserve">Про створення </w:t>
      </w:r>
      <w:r w:rsidR="006D22F1">
        <w:rPr>
          <w:rFonts w:eastAsia="Times New Roman"/>
          <w:color w:val="000000"/>
          <w:shd w:val="clear" w:color="auto" w:fill="FFFFFF"/>
          <w:lang w:val="uk-UA" w:eastAsia="uk-UA"/>
        </w:rPr>
        <w:t>постійно діючої к</w:t>
      </w:r>
      <w:r w:rsidRPr="00597D10">
        <w:rPr>
          <w:rFonts w:eastAsia="Times New Roman"/>
          <w:color w:val="000000"/>
          <w:shd w:val="clear" w:color="auto" w:fill="FFFFFF"/>
          <w:lang w:val="uk-UA" w:eastAsia="uk-UA"/>
        </w:rPr>
        <w:t xml:space="preserve">омісії з </w:t>
      </w:r>
      <w:r w:rsidR="006D22F1">
        <w:rPr>
          <w:rFonts w:eastAsia="Times New Roman"/>
          <w:color w:val="000000"/>
          <w:shd w:val="clear" w:color="auto" w:fill="FFFFFF"/>
          <w:lang w:val="uk-UA" w:eastAsia="uk-UA"/>
        </w:rPr>
        <w:t>питань</w:t>
      </w:r>
    </w:p>
    <w:p w14:paraId="16ED03CD" w14:textId="0833087E" w:rsidR="008C45E2" w:rsidRPr="00597D10" w:rsidRDefault="006D22F1" w:rsidP="008C45E2">
      <w:pPr>
        <w:rPr>
          <w:rFonts w:eastAsia="Times New Roman"/>
          <w:lang w:val="uk-UA" w:eastAsia="uk-UA"/>
        </w:rPr>
      </w:pPr>
      <w:r>
        <w:rPr>
          <w:rFonts w:eastAsia="Times New Roman"/>
          <w:color w:val="000000"/>
          <w:shd w:val="clear" w:color="auto" w:fill="FFFFFF"/>
          <w:lang w:val="uk-UA" w:eastAsia="uk-UA"/>
        </w:rPr>
        <w:t>порушення академічної до</w:t>
      </w:r>
      <w:r w:rsidR="00765794">
        <w:rPr>
          <w:rFonts w:eastAsia="Times New Roman"/>
          <w:color w:val="000000"/>
          <w:shd w:val="clear" w:color="auto" w:fill="FFFFFF"/>
          <w:lang w:val="uk-UA" w:eastAsia="uk-UA"/>
        </w:rPr>
        <w:t>б</w:t>
      </w:r>
      <w:r>
        <w:rPr>
          <w:rFonts w:eastAsia="Times New Roman"/>
          <w:color w:val="000000"/>
          <w:shd w:val="clear" w:color="auto" w:fill="FFFFFF"/>
          <w:lang w:val="uk-UA" w:eastAsia="uk-UA"/>
        </w:rPr>
        <w:t>рочесності</w:t>
      </w:r>
      <w:r w:rsidR="00754233" w:rsidRPr="00597D10">
        <w:rPr>
          <w:rFonts w:eastAsia="Times New Roman"/>
          <w:color w:val="000000"/>
          <w:shd w:val="clear" w:color="auto" w:fill="FFFFFF"/>
          <w:lang w:val="uk-UA" w:eastAsia="uk-UA"/>
        </w:rPr>
        <w:t xml:space="preserve"> </w:t>
      </w:r>
      <w:r w:rsidR="008C45E2" w:rsidRPr="00597D10">
        <w:rPr>
          <w:rFonts w:eastAsia="Times New Roman"/>
          <w:color w:val="000000"/>
          <w:shd w:val="clear" w:color="auto" w:fill="FFFFFF"/>
          <w:lang w:val="uk-UA" w:eastAsia="uk-UA"/>
        </w:rPr>
        <w:t>у 202</w:t>
      </w:r>
      <w:r w:rsidR="00B077FC" w:rsidRPr="00597D10">
        <w:rPr>
          <w:rFonts w:eastAsia="Times New Roman"/>
          <w:color w:val="000000"/>
          <w:shd w:val="clear" w:color="auto" w:fill="FFFFFF"/>
          <w:lang w:val="uk-UA" w:eastAsia="uk-UA"/>
        </w:rPr>
        <w:t>6</w:t>
      </w:r>
      <w:r w:rsidR="008C45E2" w:rsidRPr="00597D10">
        <w:rPr>
          <w:rFonts w:eastAsia="Times New Roman"/>
          <w:color w:val="000000"/>
          <w:shd w:val="clear" w:color="auto" w:fill="FFFFFF"/>
          <w:lang w:val="uk-UA" w:eastAsia="uk-UA"/>
        </w:rPr>
        <w:t>-202</w:t>
      </w:r>
      <w:r w:rsidR="00B077FC" w:rsidRPr="00597D10">
        <w:rPr>
          <w:rFonts w:eastAsia="Times New Roman"/>
          <w:color w:val="000000"/>
          <w:shd w:val="clear" w:color="auto" w:fill="FFFFFF"/>
          <w:lang w:val="uk-UA" w:eastAsia="uk-UA"/>
        </w:rPr>
        <w:t>7</w:t>
      </w:r>
      <w:r w:rsidR="008C45E2" w:rsidRPr="00597D10">
        <w:rPr>
          <w:rFonts w:eastAsia="Times New Roman"/>
          <w:color w:val="000000"/>
          <w:shd w:val="clear" w:color="auto" w:fill="FFFFFF"/>
          <w:lang w:val="uk-UA" w:eastAsia="uk-UA"/>
        </w:rPr>
        <w:t xml:space="preserve"> </w:t>
      </w:r>
      <w:proofErr w:type="spellStart"/>
      <w:r w:rsidR="008C45E2" w:rsidRPr="00597D10">
        <w:rPr>
          <w:rFonts w:eastAsia="Times New Roman"/>
          <w:color w:val="000000"/>
          <w:shd w:val="clear" w:color="auto" w:fill="FFFFFF"/>
          <w:lang w:val="uk-UA" w:eastAsia="uk-UA"/>
        </w:rPr>
        <w:t>н.р</w:t>
      </w:r>
      <w:proofErr w:type="spellEnd"/>
      <w:r w:rsidR="008C45E2" w:rsidRPr="00597D10">
        <w:rPr>
          <w:rFonts w:eastAsia="Times New Roman"/>
          <w:color w:val="000000"/>
          <w:shd w:val="clear" w:color="auto" w:fill="FFFFFF"/>
          <w:lang w:val="uk-UA" w:eastAsia="uk-UA"/>
        </w:rPr>
        <w:t>.</w:t>
      </w:r>
    </w:p>
    <w:p w14:paraId="5C3338F9" w14:textId="4F533505" w:rsidR="00FA7F9D" w:rsidRPr="00597D10" w:rsidRDefault="00FA7F9D" w:rsidP="00754233">
      <w:pPr>
        <w:pStyle w:val="a3"/>
        <w:ind w:firstLine="709"/>
        <w:jc w:val="both"/>
        <w:rPr>
          <w:rFonts w:ascii="Times New Roman" w:hAnsi="Times New Roman" w:cs="Times New Roman"/>
          <w:sz w:val="24"/>
          <w:szCs w:val="24"/>
          <w:lang w:val="uk-UA"/>
        </w:rPr>
      </w:pPr>
    </w:p>
    <w:p w14:paraId="7E43B7CB" w14:textId="223E01CB" w:rsidR="00FA7F9D" w:rsidRDefault="00754233" w:rsidP="00765794">
      <w:pPr>
        <w:jc w:val="both"/>
        <w:rPr>
          <w:rFonts w:cs="Times New Roman"/>
          <w:szCs w:val="24"/>
          <w:lang w:val="uk-UA"/>
        </w:rPr>
      </w:pPr>
      <w:r w:rsidRPr="00597D10">
        <w:rPr>
          <w:rFonts w:cs="Times New Roman"/>
          <w:szCs w:val="24"/>
          <w:lang w:val="uk-UA"/>
        </w:rPr>
        <w:t xml:space="preserve">           </w:t>
      </w:r>
      <w:r w:rsidR="00765794" w:rsidRPr="000738C0">
        <w:rPr>
          <w:rFonts w:cs="Times New Roman"/>
          <w:szCs w:val="24"/>
          <w:lang w:val="uk-UA"/>
        </w:rPr>
        <w:t>Відповідно до Закону України «Про освіту», «Про вищу освіту», «Про академічну доброчесність»</w:t>
      </w:r>
      <w:r w:rsidR="000738C0">
        <w:rPr>
          <w:rFonts w:cs="Times New Roman"/>
          <w:szCs w:val="24"/>
          <w:lang w:val="uk-UA"/>
        </w:rPr>
        <w:t xml:space="preserve"> № 4742-ІХ від 18.12.2025 р.</w:t>
      </w:r>
      <w:r w:rsidR="00765794" w:rsidRPr="000738C0">
        <w:rPr>
          <w:rFonts w:cs="Times New Roman"/>
          <w:szCs w:val="24"/>
          <w:lang w:val="uk-UA"/>
        </w:rPr>
        <w:t xml:space="preserve"> </w:t>
      </w:r>
      <w:r w:rsidR="000738C0">
        <w:rPr>
          <w:rFonts w:cs="Times New Roman"/>
          <w:szCs w:val="24"/>
          <w:lang w:val="uk-UA"/>
        </w:rPr>
        <w:t>та Положення гімназії № 8, затвердженого  наказом від 31.08.2026 р. № 239-од «Про затвердження рішень педагогічної ради від 28.08.2026 р.»</w:t>
      </w:r>
      <w:r w:rsidR="00765794" w:rsidRPr="00765794">
        <w:rPr>
          <w:rFonts w:cs="Times New Roman"/>
          <w:szCs w:val="24"/>
        </w:rPr>
        <w:t> </w:t>
      </w:r>
      <w:r w:rsidR="000738C0">
        <w:rPr>
          <w:rFonts w:cs="Times New Roman"/>
          <w:szCs w:val="24"/>
          <w:lang w:val="uk-UA"/>
        </w:rPr>
        <w:t xml:space="preserve"> </w:t>
      </w:r>
    </w:p>
    <w:p w14:paraId="3FD78EBB" w14:textId="77777777" w:rsidR="000738C0" w:rsidRPr="000738C0" w:rsidRDefault="000738C0" w:rsidP="00765794">
      <w:pPr>
        <w:jc w:val="both"/>
        <w:rPr>
          <w:rFonts w:cs="Times New Roman"/>
          <w:szCs w:val="24"/>
          <w:lang w:val="uk-UA"/>
        </w:rPr>
      </w:pPr>
    </w:p>
    <w:p w14:paraId="70AE976E" w14:textId="625FB3EF" w:rsidR="00977499" w:rsidRDefault="0089703E" w:rsidP="00977499">
      <w:pPr>
        <w:pStyle w:val="a3"/>
        <w:jc w:val="both"/>
        <w:rPr>
          <w:rFonts w:ascii="Times New Roman" w:hAnsi="Times New Roman" w:cs="Times New Roman"/>
          <w:sz w:val="24"/>
          <w:szCs w:val="24"/>
          <w:lang w:val="uk-UA"/>
        </w:rPr>
      </w:pPr>
      <w:r w:rsidRPr="00597D10">
        <w:rPr>
          <w:rFonts w:ascii="Times New Roman" w:hAnsi="Times New Roman" w:cs="Times New Roman"/>
          <w:sz w:val="24"/>
          <w:szCs w:val="24"/>
          <w:lang w:val="uk-UA"/>
        </w:rPr>
        <w:t>НАКАЗУЮ:</w:t>
      </w:r>
    </w:p>
    <w:p w14:paraId="2F847173" w14:textId="5453EBAC" w:rsidR="0059722F" w:rsidRPr="00597D10" w:rsidRDefault="008C45E2" w:rsidP="003117B0">
      <w:pPr>
        <w:pStyle w:val="a3"/>
        <w:numPr>
          <w:ilvl w:val="0"/>
          <w:numId w:val="5"/>
        </w:numPr>
        <w:ind w:left="426" w:hanging="284"/>
        <w:jc w:val="both"/>
        <w:rPr>
          <w:rFonts w:ascii="Times New Roman" w:hAnsi="Times New Roman" w:cs="Times New Roman"/>
          <w:sz w:val="24"/>
          <w:szCs w:val="24"/>
          <w:lang w:val="uk-UA"/>
        </w:rPr>
      </w:pPr>
      <w:r w:rsidRPr="00597D10">
        <w:rPr>
          <w:rFonts w:ascii="Times New Roman" w:eastAsia="Times New Roman" w:hAnsi="Times New Roman" w:cs="Times New Roman"/>
          <w:color w:val="000000"/>
          <w:sz w:val="24"/>
          <w:szCs w:val="24"/>
          <w:shd w:val="clear" w:color="auto" w:fill="FFFFFF"/>
          <w:lang w:val="uk-UA" w:eastAsia="uk-UA"/>
        </w:rPr>
        <w:t xml:space="preserve">Створити </w:t>
      </w:r>
      <w:bookmarkStart w:id="0" w:name="_Hlk210198861"/>
      <w:r w:rsidRPr="00597D10">
        <w:rPr>
          <w:rFonts w:ascii="Times New Roman" w:eastAsia="Times New Roman" w:hAnsi="Times New Roman" w:cs="Times New Roman"/>
          <w:color w:val="000000"/>
          <w:sz w:val="24"/>
          <w:szCs w:val="24"/>
          <w:shd w:val="clear" w:color="auto" w:fill="FFFFFF"/>
          <w:lang w:val="uk-UA" w:eastAsia="uk-UA"/>
        </w:rPr>
        <w:t xml:space="preserve">постійно діючу </w:t>
      </w:r>
      <w:r w:rsidR="003117B0">
        <w:rPr>
          <w:rFonts w:ascii="Times New Roman" w:eastAsia="Times New Roman" w:hAnsi="Times New Roman" w:cs="Times New Roman"/>
          <w:color w:val="000000"/>
          <w:sz w:val="24"/>
          <w:szCs w:val="24"/>
          <w:shd w:val="clear" w:color="auto" w:fill="FFFFFF"/>
          <w:lang w:val="uk-UA" w:eastAsia="uk-UA"/>
        </w:rPr>
        <w:t>к</w:t>
      </w:r>
      <w:r w:rsidRPr="00597D10">
        <w:rPr>
          <w:rFonts w:ascii="Times New Roman" w:eastAsia="Times New Roman" w:hAnsi="Times New Roman" w:cs="Times New Roman"/>
          <w:color w:val="000000"/>
          <w:sz w:val="24"/>
          <w:szCs w:val="24"/>
          <w:shd w:val="clear" w:color="auto" w:fill="FFFFFF"/>
          <w:lang w:val="uk-UA" w:eastAsia="uk-UA"/>
        </w:rPr>
        <w:t>омісію</w:t>
      </w:r>
      <w:r w:rsidR="0034545F">
        <w:rPr>
          <w:rFonts w:ascii="Times New Roman" w:eastAsia="Times New Roman" w:hAnsi="Times New Roman" w:cs="Times New Roman"/>
          <w:color w:val="000000"/>
          <w:sz w:val="24"/>
          <w:szCs w:val="24"/>
          <w:shd w:val="clear" w:color="auto" w:fill="FFFFFF"/>
          <w:lang w:val="uk-UA" w:eastAsia="uk-UA"/>
        </w:rPr>
        <w:t xml:space="preserve"> у 2026-2027 </w:t>
      </w:r>
      <w:proofErr w:type="spellStart"/>
      <w:r w:rsidR="0034545F">
        <w:rPr>
          <w:rFonts w:ascii="Times New Roman" w:eastAsia="Times New Roman" w:hAnsi="Times New Roman" w:cs="Times New Roman"/>
          <w:color w:val="000000"/>
          <w:sz w:val="24"/>
          <w:szCs w:val="24"/>
          <w:shd w:val="clear" w:color="auto" w:fill="FFFFFF"/>
          <w:lang w:val="uk-UA" w:eastAsia="uk-UA"/>
        </w:rPr>
        <w:t>н.р</w:t>
      </w:r>
      <w:proofErr w:type="spellEnd"/>
      <w:r w:rsidR="0034545F">
        <w:rPr>
          <w:rFonts w:ascii="Times New Roman" w:eastAsia="Times New Roman" w:hAnsi="Times New Roman" w:cs="Times New Roman"/>
          <w:color w:val="000000"/>
          <w:sz w:val="24"/>
          <w:szCs w:val="24"/>
          <w:shd w:val="clear" w:color="auto" w:fill="FFFFFF"/>
          <w:lang w:val="uk-UA" w:eastAsia="uk-UA"/>
        </w:rPr>
        <w:t>.</w:t>
      </w:r>
      <w:r w:rsidRPr="00597D10">
        <w:rPr>
          <w:rFonts w:ascii="Times New Roman" w:eastAsia="Times New Roman" w:hAnsi="Times New Roman" w:cs="Times New Roman"/>
          <w:color w:val="000000"/>
          <w:sz w:val="24"/>
          <w:szCs w:val="24"/>
          <w:shd w:val="clear" w:color="auto" w:fill="FFFFFF"/>
          <w:lang w:val="uk-UA" w:eastAsia="uk-UA"/>
        </w:rPr>
        <w:t xml:space="preserve"> з розгляду</w:t>
      </w:r>
      <w:r w:rsidR="003117B0">
        <w:rPr>
          <w:rFonts w:ascii="Times New Roman" w:eastAsia="Times New Roman" w:hAnsi="Times New Roman" w:cs="Times New Roman"/>
          <w:color w:val="000000"/>
          <w:sz w:val="24"/>
          <w:szCs w:val="24"/>
          <w:shd w:val="clear" w:color="auto" w:fill="FFFFFF"/>
          <w:lang w:val="uk-UA" w:eastAsia="uk-UA"/>
        </w:rPr>
        <w:t xml:space="preserve"> з питань</w:t>
      </w:r>
      <w:r w:rsidRPr="00597D10">
        <w:rPr>
          <w:rFonts w:ascii="Times New Roman" w:eastAsia="Times New Roman" w:hAnsi="Times New Roman" w:cs="Times New Roman"/>
          <w:color w:val="000000"/>
          <w:sz w:val="24"/>
          <w:szCs w:val="24"/>
          <w:shd w:val="clear" w:color="auto" w:fill="FFFFFF"/>
          <w:lang w:val="uk-UA" w:eastAsia="uk-UA"/>
        </w:rPr>
        <w:t xml:space="preserve"> </w:t>
      </w:r>
      <w:bookmarkEnd w:id="0"/>
      <w:r w:rsidR="003117B0">
        <w:rPr>
          <w:rFonts w:ascii="Times New Roman" w:eastAsia="Times New Roman" w:hAnsi="Times New Roman" w:cs="Times New Roman"/>
          <w:color w:val="000000"/>
          <w:sz w:val="24"/>
          <w:szCs w:val="24"/>
          <w:shd w:val="clear" w:color="auto" w:fill="FFFFFF"/>
          <w:lang w:val="uk-UA" w:eastAsia="uk-UA"/>
        </w:rPr>
        <w:t>порушення академічної доброчесності</w:t>
      </w:r>
      <w:r w:rsidRPr="00597D10">
        <w:rPr>
          <w:rFonts w:ascii="Times New Roman" w:eastAsia="Times New Roman" w:hAnsi="Times New Roman" w:cs="Times New Roman"/>
          <w:color w:val="000000"/>
          <w:sz w:val="24"/>
          <w:szCs w:val="24"/>
          <w:shd w:val="clear" w:color="auto" w:fill="FFFFFF"/>
          <w:lang w:val="uk-UA" w:eastAsia="uk-UA"/>
        </w:rPr>
        <w:t xml:space="preserve"> в складі</w:t>
      </w:r>
      <w:r w:rsidR="0059722F" w:rsidRPr="00597D10">
        <w:rPr>
          <w:rFonts w:ascii="Times New Roman" w:hAnsi="Times New Roman" w:cs="Times New Roman"/>
          <w:sz w:val="24"/>
          <w:szCs w:val="24"/>
          <w:lang w:val="uk-UA"/>
        </w:rPr>
        <w:t xml:space="preserve">: </w:t>
      </w:r>
    </w:p>
    <w:p w14:paraId="4E835CA2" w14:textId="4F722077" w:rsidR="0059722F" w:rsidRPr="00597D10" w:rsidRDefault="0037748C" w:rsidP="005043EF">
      <w:pPr>
        <w:pStyle w:val="a3"/>
        <w:tabs>
          <w:tab w:val="left" w:pos="993"/>
        </w:tabs>
        <w:ind w:left="142" w:firstLine="284"/>
        <w:jc w:val="both"/>
        <w:rPr>
          <w:rFonts w:ascii="Times New Roman" w:hAnsi="Times New Roman" w:cs="Times New Roman"/>
          <w:sz w:val="24"/>
          <w:szCs w:val="24"/>
          <w:lang w:val="uk-UA"/>
        </w:rPr>
      </w:pPr>
      <w:r w:rsidRPr="00597D10">
        <w:rPr>
          <w:rFonts w:ascii="Times New Roman" w:hAnsi="Times New Roman" w:cs="Times New Roman"/>
          <w:sz w:val="24"/>
          <w:szCs w:val="24"/>
          <w:lang w:val="uk-UA"/>
        </w:rPr>
        <w:t>г</w:t>
      </w:r>
      <w:r w:rsidR="0059722F" w:rsidRPr="00597D10">
        <w:rPr>
          <w:rFonts w:ascii="Times New Roman" w:hAnsi="Times New Roman" w:cs="Times New Roman"/>
          <w:sz w:val="24"/>
          <w:szCs w:val="24"/>
          <w:lang w:val="uk-UA"/>
        </w:rPr>
        <w:t xml:space="preserve">олова </w:t>
      </w:r>
      <w:r w:rsidR="000738C0">
        <w:rPr>
          <w:rFonts w:ascii="Times New Roman" w:hAnsi="Times New Roman" w:cs="Times New Roman"/>
          <w:sz w:val="24"/>
          <w:szCs w:val="24"/>
          <w:lang w:val="uk-UA"/>
        </w:rPr>
        <w:t>к</w:t>
      </w:r>
      <w:r w:rsidR="0059722F" w:rsidRPr="00597D10">
        <w:rPr>
          <w:rFonts w:ascii="Times New Roman" w:hAnsi="Times New Roman" w:cs="Times New Roman"/>
          <w:sz w:val="24"/>
          <w:szCs w:val="24"/>
          <w:lang w:val="uk-UA"/>
        </w:rPr>
        <w:t>омісії</w:t>
      </w:r>
      <w:r w:rsidR="0034545F">
        <w:rPr>
          <w:rFonts w:ascii="Times New Roman" w:hAnsi="Times New Roman" w:cs="Times New Roman"/>
          <w:sz w:val="24"/>
          <w:szCs w:val="24"/>
          <w:lang w:val="uk-UA"/>
        </w:rPr>
        <w:t xml:space="preserve"> - </w:t>
      </w:r>
      <w:proofErr w:type="spellStart"/>
      <w:r w:rsidR="00E63B08" w:rsidRPr="00597D10">
        <w:rPr>
          <w:rFonts w:ascii="Times New Roman" w:hAnsi="Times New Roman" w:cs="Times New Roman"/>
          <w:sz w:val="24"/>
          <w:szCs w:val="24"/>
          <w:lang w:val="uk-UA"/>
        </w:rPr>
        <w:t>Коріньовський</w:t>
      </w:r>
      <w:proofErr w:type="spellEnd"/>
      <w:r w:rsidR="00E63B08" w:rsidRPr="00597D10">
        <w:rPr>
          <w:rFonts w:ascii="Times New Roman" w:hAnsi="Times New Roman" w:cs="Times New Roman"/>
          <w:sz w:val="24"/>
          <w:szCs w:val="24"/>
          <w:lang w:val="uk-UA"/>
        </w:rPr>
        <w:t xml:space="preserve"> С.П., директор </w:t>
      </w:r>
      <w:r w:rsidR="00754233" w:rsidRPr="00597D10">
        <w:rPr>
          <w:rFonts w:ascii="Times New Roman" w:hAnsi="Times New Roman" w:cs="Times New Roman"/>
          <w:sz w:val="24"/>
          <w:szCs w:val="24"/>
          <w:lang w:val="uk-UA"/>
        </w:rPr>
        <w:t>гімназії;</w:t>
      </w:r>
    </w:p>
    <w:p w14:paraId="25117963" w14:textId="530B7460" w:rsidR="00E63B08" w:rsidRPr="00597D10" w:rsidRDefault="00754233" w:rsidP="005043EF">
      <w:pPr>
        <w:pStyle w:val="a3"/>
        <w:tabs>
          <w:tab w:val="left" w:pos="993"/>
        </w:tabs>
        <w:ind w:left="142" w:firstLine="284"/>
        <w:jc w:val="both"/>
        <w:rPr>
          <w:rFonts w:ascii="Times New Roman" w:hAnsi="Times New Roman" w:cs="Times New Roman"/>
          <w:sz w:val="24"/>
          <w:szCs w:val="24"/>
          <w:lang w:val="uk-UA"/>
        </w:rPr>
      </w:pPr>
      <w:r w:rsidRPr="00597D10">
        <w:rPr>
          <w:rFonts w:ascii="Times New Roman" w:hAnsi="Times New Roman" w:cs="Times New Roman"/>
          <w:sz w:val="24"/>
          <w:szCs w:val="24"/>
          <w:lang w:val="uk-UA"/>
        </w:rPr>
        <w:t xml:space="preserve">заступник голови </w:t>
      </w:r>
      <w:r w:rsidR="000738C0">
        <w:rPr>
          <w:rFonts w:ascii="Times New Roman" w:hAnsi="Times New Roman" w:cs="Times New Roman"/>
          <w:sz w:val="24"/>
          <w:szCs w:val="24"/>
          <w:lang w:val="uk-UA"/>
        </w:rPr>
        <w:t>к</w:t>
      </w:r>
      <w:r w:rsidRPr="00597D10">
        <w:rPr>
          <w:rFonts w:ascii="Times New Roman" w:hAnsi="Times New Roman" w:cs="Times New Roman"/>
          <w:sz w:val="24"/>
          <w:szCs w:val="24"/>
          <w:lang w:val="uk-UA"/>
        </w:rPr>
        <w:t xml:space="preserve">омісії - </w:t>
      </w:r>
      <w:proofErr w:type="spellStart"/>
      <w:r w:rsidR="00E63B08" w:rsidRPr="00597D10">
        <w:rPr>
          <w:rFonts w:ascii="Times New Roman" w:hAnsi="Times New Roman" w:cs="Times New Roman"/>
          <w:sz w:val="24"/>
          <w:szCs w:val="24"/>
          <w:lang w:val="uk-UA"/>
        </w:rPr>
        <w:t>Малюкова</w:t>
      </w:r>
      <w:proofErr w:type="spellEnd"/>
      <w:r w:rsidR="00E63B08" w:rsidRPr="00597D10">
        <w:rPr>
          <w:rFonts w:ascii="Times New Roman" w:hAnsi="Times New Roman" w:cs="Times New Roman"/>
          <w:sz w:val="24"/>
          <w:szCs w:val="24"/>
          <w:lang w:val="uk-UA"/>
        </w:rPr>
        <w:t xml:space="preserve"> О.А.,  заступник директора з виховної роботи</w:t>
      </w:r>
      <w:r w:rsidRPr="00597D10">
        <w:rPr>
          <w:rFonts w:ascii="Times New Roman" w:hAnsi="Times New Roman" w:cs="Times New Roman"/>
          <w:sz w:val="24"/>
          <w:szCs w:val="24"/>
          <w:lang w:val="uk-UA"/>
        </w:rPr>
        <w:t>;</w:t>
      </w:r>
    </w:p>
    <w:p w14:paraId="1770689D" w14:textId="00F158E8" w:rsidR="00754233" w:rsidRPr="000B29D4" w:rsidRDefault="00754233" w:rsidP="005043EF">
      <w:pPr>
        <w:pStyle w:val="a3"/>
        <w:tabs>
          <w:tab w:val="left" w:pos="993"/>
        </w:tabs>
        <w:ind w:left="142" w:firstLine="284"/>
        <w:jc w:val="both"/>
        <w:rPr>
          <w:rFonts w:ascii="Times New Roman" w:hAnsi="Times New Roman" w:cs="Times New Roman"/>
          <w:sz w:val="24"/>
          <w:szCs w:val="24"/>
          <w:lang w:val="uk-UA"/>
        </w:rPr>
      </w:pPr>
      <w:r w:rsidRPr="00597D10">
        <w:rPr>
          <w:rFonts w:ascii="Times New Roman" w:hAnsi="Times New Roman" w:cs="Times New Roman"/>
          <w:sz w:val="24"/>
          <w:szCs w:val="24"/>
          <w:lang w:val="uk-UA"/>
        </w:rPr>
        <w:t xml:space="preserve">секретар </w:t>
      </w:r>
      <w:r w:rsidR="000738C0">
        <w:rPr>
          <w:rFonts w:ascii="Times New Roman" w:hAnsi="Times New Roman" w:cs="Times New Roman"/>
          <w:sz w:val="24"/>
          <w:szCs w:val="24"/>
          <w:lang w:val="uk-UA"/>
        </w:rPr>
        <w:t>к</w:t>
      </w:r>
      <w:r w:rsidRPr="00597D10">
        <w:rPr>
          <w:rFonts w:ascii="Times New Roman" w:hAnsi="Times New Roman" w:cs="Times New Roman"/>
          <w:sz w:val="24"/>
          <w:szCs w:val="24"/>
          <w:lang w:val="uk-UA"/>
        </w:rPr>
        <w:t xml:space="preserve">омісії </w:t>
      </w:r>
      <w:r w:rsidR="000B29D4">
        <w:rPr>
          <w:rFonts w:ascii="Times New Roman" w:hAnsi="Times New Roman" w:cs="Times New Roman"/>
          <w:sz w:val="24"/>
          <w:szCs w:val="24"/>
          <w:lang w:val="uk-UA"/>
        </w:rPr>
        <w:t>–</w:t>
      </w:r>
      <w:r w:rsidRPr="00597D10">
        <w:rPr>
          <w:rFonts w:ascii="Times New Roman" w:hAnsi="Times New Roman" w:cs="Times New Roman"/>
          <w:sz w:val="24"/>
          <w:szCs w:val="24"/>
          <w:lang w:val="uk-UA"/>
        </w:rPr>
        <w:t xml:space="preserve"> </w:t>
      </w:r>
      <w:r w:rsidR="000B29D4" w:rsidRPr="000B29D4">
        <w:rPr>
          <w:rFonts w:ascii="Times New Roman" w:hAnsi="Times New Roman" w:cs="Times New Roman"/>
          <w:sz w:val="24"/>
          <w:szCs w:val="24"/>
          <w:lang w:val="uk-UA"/>
        </w:rPr>
        <w:t xml:space="preserve">соціальний педагог </w:t>
      </w:r>
      <w:r w:rsidR="0034545F">
        <w:rPr>
          <w:rFonts w:ascii="Times New Roman" w:hAnsi="Times New Roman" w:cs="Times New Roman"/>
          <w:sz w:val="24"/>
          <w:szCs w:val="24"/>
          <w:lang w:val="uk-UA"/>
        </w:rPr>
        <w:t>Гончар Н.М</w:t>
      </w:r>
      <w:r w:rsidR="000B29D4" w:rsidRPr="000B29D4">
        <w:rPr>
          <w:rFonts w:ascii="Times New Roman" w:hAnsi="Times New Roman" w:cs="Times New Roman"/>
          <w:sz w:val="24"/>
          <w:szCs w:val="24"/>
          <w:lang w:val="uk-UA"/>
        </w:rPr>
        <w:t>.</w:t>
      </w:r>
    </w:p>
    <w:p w14:paraId="7D7C3A5C" w14:textId="208FD0C2" w:rsidR="00754233" w:rsidRPr="00597D10" w:rsidRDefault="00754233" w:rsidP="00754233">
      <w:pPr>
        <w:pStyle w:val="a3"/>
        <w:tabs>
          <w:tab w:val="left" w:pos="993"/>
        </w:tabs>
        <w:ind w:left="142" w:firstLine="284"/>
        <w:jc w:val="both"/>
        <w:rPr>
          <w:rFonts w:ascii="Times New Roman" w:hAnsi="Times New Roman" w:cs="Times New Roman"/>
          <w:sz w:val="24"/>
          <w:szCs w:val="24"/>
          <w:lang w:val="uk-UA"/>
        </w:rPr>
      </w:pPr>
      <w:r w:rsidRPr="00597D10">
        <w:rPr>
          <w:rFonts w:ascii="Times New Roman" w:hAnsi="Times New Roman" w:cs="Times New Roman"/>
          <w:sz w:val="24"/>
          <w:szCs w:val="24"/>
          <w:lang w:val="uk-UA"/>
        </w:rPr>
        <w:t>члени Комісії:</w:t>
      </w:r>
    </w:p>
    <w:p w14:paraId="417E30ED" w14:textId="77777777" w:rsidR="0059722F" w:rsidRPr="00597D10" w:rsidRDefault="009F2C75" w:rsidP="008D2CA7">
      <w:pPr>
        <w:pStyle w:val="a3"/>
        <w:tabs>
          <w:tab w:val="left" w:pos="993"/>
        </w:tabs>
        <w:ind w:left="142" w:firstLine="284"/>
        <w:jc w:val="both"/>
        <w:rPr>
          <w:rFonts w:ascii="Times New Roman" w:hAnsi="Times New Roman" w:cs="Times New Roman"/>
          <w:sz w:val="24"/>
          <w:szCs w:val="24"/>
          <w:lang w:val="uk-UA"/>
        </w:rPr>
      </w:pPr>
      <w:proofErr w:type="spellStart"/>
      <w:r w:rsidRPr="00597D10">
        <w:rPr>
          <w:rFonts w:ascii="Times New Roman" w:hAnsi="Times New Roman" w:cs="Times New Roman"/>
          <w:sz w:val="24"/>
          <w:szCs w:val="24"/>
          <w:lang w:val="uk-UA"/>
        </w:rPr>
        <w:t>Бігус</w:t>
      </w:r>
      <w:proofErr w:type="spellEnd"/>
      <w:r w:rsidRPr="00597D10">
        <w:rPr>
          <w:rFonts w:ascii="Times New Roman" w:hAnsi="Times New Roman" w:cs="Times New Roman"/>
          <w:sz w:val="24"/>
          <w:szCs w:val="24"/>
          <w:lang w:val="uk-UA"/>
        </w:rPr>
        <w:t xml:space="preserve"> Л.А.,</w:t>
      </w:r>
      <w:r w:rsidR="0059722F" w:rsidRPr="00597D10">
        <w:rPr>
          <w:rFonts w:ascii="Times New Roman" w:hAnsi="Times New Roman" w:cs="Times New Roman"/>
          <w:sz w:val="24"/>
          <w:szCs w:val="24"/>
          <w:lang w:val="uk-UA"/>
        </w:rPr>
        <w:t xml:space="preserve"> заступник директора з навчально-виховної роботи;</w:t>
      </w:r>
    </w:p>
    <w:p w14:paraId="2127C938" w14:textId="77777777" w:rsidR="0059722F" w:rsidRPr="00597D10" w:rsidRDefault="0059722F" w:rsidP="008D2CA7">
      <w:pPr>
        <w:pStyle w:val="a3"/>
        <w:tabs>
          <w:tab w:val="left" w:pos="993"/>
        </w:tabs>
        <w:ind w:left="142" w:firstLine="284"/>
        <w:jc w:val="both"/>
        <w:rPr>
          <w:rFonts w:ascii="Times New Roman" w:hAnsi="Times New Roman" w:cs="Times New Roman"/>
          <w:sz w:val="24"/>
          <w:szCs w:val="24"/>
          <w:lang w:val="uk-UA"/>
        </w:rPr>
      </w:pPr>
      <w:proofErr w:type="spellStart"/>
      <w:r w:rsidRPr="00597D10">
        <w:rPr>
          <w:rFonts w:ascii="Times New Roman" w:hAnsi="Times New Roman" w:cs="Times New Roman"/>
          <w:sz w:val="24"/>
          <w:szCs w:val="24"/>
          <w:lang w:val="uk-UA"/>
        </w:rPr>
        <w:t>Маланчій</w:t>
      </w:r>
      <w:proofErr w:type="spellEnd"/>
      <w:r w:rsidRPr="00597D10">
        <w:rPr>
          <w:rFonts w:ascii="Times New Roman" w:hAnsi="Times New Roman" w:cs="Times New Roman"/>
          <w:sz w:val="24"/>
          <w:szCs w:val="24"/>
          <w:lang w:val="uk-UA"/>
        </w:rPr>
        <w:t xml:space="preserve"> В.О., заступник директора з навчально-виховної роботи;</w:t>
      </w:r>
    </w:p>
    <w:p w14:paraId="0E5F2A03" w14:textId="7093B74E" w:rsidR="0059722F" w:rsidRDefault="003117B0" w:rsidP="008D2CA7">
      <w:pPr>
        <w:pStyle w:val="a3"/>
        <w:tabs>
          <w:tab w:val="left" w:pos="993"/>
        </w:tabs>
        <w:ind w:left="142" w:firstLine="284"/>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Скрипник І.А., </w:t>
      </w:r>
      <w:r w:rsidR="0059722F" w:rsidRPr="00597D10">
        <w:rPr>
          <w:rFonts w:ascii="Times New Roman" w:hAnsi="Times New Roman" w:cs="Times New Roman"/>
          <w:sz w:val="24"/>
          <w:szCs w:val="24"/>
          <w:lang w:val="uk-UA"/>
        </w:rPr>
        <w:t xml:space="preserve"> голова методичного об’єднання </w:t>
      </w:r>
      <w:r>
        <w:rPr>
          <w:rFonts w:ascii="Times New Roman" w:hAnsi="Times New Roman" w:cs="Times New Roman"/>
          <w:sz w:val="24"/>
          <w:szCs w:val="24"/>
          <w:lang w:val="uk-UA"/>
        </w:rPr>
        <w:t>вчителів початкової школи</w:t>
      </w:r>
      <w:r w:rsidR="0059722F" w:rsidRPr="00597D10">
        <w:rPr>
          <w:rFonts w:ascii="Times New Roman" w:hAnsi="Times New Roman" w:cs="Times New Roman"/>
          <w:sz w:val="24"/>
          <w:szCs w:val="24"/>
          <w:lang w:val="uk-UA"/>
        </w:rPr>
        <w:t>;</w:t>
      </w:r>
    </w:p>
    <w:p w14:paraId="6DEC21A5" w14:textId="1D784E52" w:rsidR="003117B0" w:rsidRDefault="003117B0" w:rsidP="008D2CA7">
      <w:pPr>
        <w:pStyle w:val="a3"/>
        <w:tabs>
          <w:tab w:val="left" w:pos="993"/>
        </w:tabs>
        <w:ind w:left="142" w:firstLine="284"/>
        <w:jc w:val="both"/>
        <w:rPr>
          <w:rFonts w:ascii="Times New Roman" w:hAnsi="Times New Roman" w:cs="Times New Roman"/>
          <w:sz w:val="24"/>
          <w:szCs w:val="24"/>
          <w:lang w:val="uk-UA"/>
        </w:rPr>
      </w:pPr>
      <w:r>
        <w:rPr>
          <w:rFonts w:ascii="Times New Roman" w:hAnsi="Times New Roman" w:cs="Times New Roman"/>
          <w:sz w:val="24"/>
          <w:szCs w:val="24"/>
          <w:lang w:val="uk-UA"/>
        </w:rPr>
        <w:t>Мельник О.О., вчитель української мови та літератури;</w:t>
      </w:r>
    </w:p>
    <w:p w14:paraId="4A19FF77" w14:textId="3D88E2F5" w:rsidR="0059722F" w:rsidRPr="00597D10" w:rsidRDefault="00B077FC" w:rsidP="008D2CA7">
      <w:pPr>
        <w:pStyle w:val="a3"/>
        <w:ind w:left="284" w:hanging="142"/>
        <w:jc w:val="both"/>
        <w:rPr>
          <w:rFonts w:ascii="Times New Roman" w:hAnsi="Times New Roman" w:cs="Times New Roman"/>
          <w:sz w:val="24"/>
          <w:szCs w:val="24"/>
          <w:lang w:val="uk-UA"/>
        </w:rPr>
      </w:pPr>
      <w:r w:rsidRPr="00597D10">
        <w:rPr>
          <w:rFonts w:ascii="Times New Roman" w:hAnsi="Times New Roman" w:cs="Times New Roman"/>
          <w:sz w:val="24"/>
          <w:szCs w:val="24"/>
          <w:lang w:val="uk-UA"/>
        </w:rPr>
        <w:t xml:space="preserve">    </w:t>
      </w:r>
      <w:r w:rsidR="00754233" w:rsidRPr="00597D10">
        <w:rPr>
          <w:rFonts w:ascii="Times New Roman" w:hAnsi="Times New Roman" w:cs="Times New Roman"/>
          <w:sz w:val="24"/>
          <w:szCs w:val="24"/>
          <w:lang w:val="uk-UA"/>
        </w:rPr>
        <w:t xml:space="preserve"> </w:t>
      </w:r>
      <w:proofErr w:type="spellStart"/>
      <w:r w:rsidRPr="00597D10">
        <w:rPr>
          <w:rFonts w:ascii="Times New Roman" w:hAnsi="Times New Roman" w:cs="Times New Roman"/>
          <w:sz w:val="24"/>
          <w:szCs w:val="24"/>
          <w:lang w:val="uk-UA"/>
        </w:rPr>
        <w:t>Білорусець</w:t>
      </w:r>
      <w:proofErr w:type="spellEnd"/>
      <w:r w:rsidRPr="00597D10">
        <w:rPr>
          <w:rFonts w:ascii="Times New Roman" w:hAnsi="Times New Roman" w:cs="Times New Roman"/>
          <w:sz w:val="24"/>
          <w:szCs w:val="24"/>
          <w:lang w:val="uk-UA"/>
        </w:rPr>
        <w:t xml:space="preserve"> Г.П., </w:t>
      </w:r>
      <w:r w:rsidR="008032CF" w:rsidRPr="00597D10">
        <w:rPr>
          <w:rFonts w:ascii="Times New Roman" w:hAnsi="Times New Roman" w:cs="Times New Roman"/>
          <w:sz w:val="24"/>
          <w:szCs w:val="24"/>
          <w:lang w:val="uk-UA"/>
        </w:rPr>
        <w:t xml:space="preserve"> </w:t>
      </w:r>
      <w:r w:rsidR="0059722F" w:rsidRPr="00597D10">
        <w:rPr>
          <w:rFonts w:ascii="Times New Roman" w:hAnsi="Times New Roman" w:cs="Times New Roman"/>
          <w:sz w:val="24"/>
          <w:szCs w:val="24"/>
          <w:lang w:val="uk-UA"/>
        </w:rPr>
        <w:t>вчитель історії та права</w:t>
      </w:r>
      <w:r w:rsidR="00C637B8" w:rsidRPr="00597D10">
        <w:rPr>
          <w:rFonts w:ascii="Times New Roman" w:hAnsi="Times New Roman" w:cs="Times New Roman"/>
          <w:sz w:val="24"/>
          <w:szCs w:val="24"/>
          <w:lang w:val="uk-UA"/>
        </w:rPr>
        <w:t>;</w:t>
      </w:r>
    </w:p>
    <w:p w14:paraId="3D7DBB6D" w14:textId="175D1DF0" w:rsidR="00C637B8" w:rsidRDefault="00E63B08" w:rsidP="00C637B8">
      <w:pPr>
        <w:pStyle w:val="a3"/>
        <w:tabs>
          <w:tab w:val="left" w:pos="993"/>
        </w:tabs>
        <w:ind w:left="142" w:firstLine="284"/>
        <w:jc w:val="both"/>
        <w:rPr>
          <w:rFonts w:ascii="Times New Roman" w:hAnsi="Times New Roman" w:cs="Times New Roman"/>
          <w:sz w:val="24"/>
          <w:szCs w:val="24"/>
          <w:lang w:val="uk-UA"/>
        </w:rPr>
      </w:pPr>
      <w:r w:rsidRPr="00597D10">
        <w:rPr>
          <w:rFonts w:ascii="Times New Roman" w:hAnsi="Times New Roman" w:cs="Times New Roman"/>
          <w:sz w:val="24"/>
          <w:szCs w:val="24"/>
          <w:lang w:val="uk-UA"/>
        </w:rPr>
        <w:t>Поліщук О.А</w:t>
      </w:r>
      <w:r w:rsidRPr="00597D10">
        <w:rPr>
          <w:rFonts w:ascii="Times New Roman" w:hAnsi="Times New Roman" w:cs="Times New Roman"/>
          <w:b/>
          <w:sz w:val="24"/>
          <w:szCs w:val="24"/>
          <w:lang w:val="uk-UA"/>
        </w:rPr>
        <w:t xml:space="preserve">., </w:t>
      </w:r>
      <w:r w:rsidR="00C637B8" w:rsidRPr="00597D10">
        <w:rPr>
          <w:rFonts w:ascii="Times New Roman" w:hAnsi="Times New Roman" w:cs="Times New Roman"/>
          <w:sz w:val="24"/>
          <w:szCs w:val="24"/>
          <w:lang w:val="uk-UA"/>
        </w:rPr>
        <w:t>практичн</w:t>
      </w:r>
      <w:r w:rsidR="000B29D4">
        <w:rPr>
          <w:rFonts w:ascii="Times New Roman" w:hAnsi="Times New Roman" w:cs="Times New Roman"/>
          <w:sz w:val="24"/>
          <w:szCs w:val="24"/>
          <w:lang w:val="uk-UA"/>
        </w:rPr>
        <w:t>ий</w:t>
      </w:r>
      <w:r w:rsidR="00C637B8" w:rsidRPr="00597D10">
        <w:rPr>
          <w:rFonts w:ascii="Times New Roman" w:hAnsi="Times New Roman" w:cs="Times New Roman"/>
          <w:sz w:val="24"/>
          <w:szCs w:val="24"/>
          <w:lang w:val="uk-UA"/>
        </w:rPr>
        <w:t xml:space="preserve"> психолог</w:t>
      </w:r>
      <w:r w:rsidR="000738C0">
        <w:rPr>
          <w:rFonts w:ascii="Times New Roman" w:hAnsi="Times New Roman" w:cs="Times New Roman"/>
          <w:sz w:val="24"/>
          <w:szCs w:val="24"/>
          <w:lang w:val="uk-UA"/>
        </w:rPr>
        <w:t>;</w:t>
      </w:r>
    </w:p>
    <w:p w14:paraId="6A5239CE" w14:textId="32FEF27C" w:rsidR="000738C0" w:rsidRDefault="000738C0" w:rsidP="00C637B8">
      <w:pPr>
        <w:pStyle w:val="a3"/>
        <w:tabs>
          <w:tab w:val="left" w:pos="993"/>
        </w:tabs>
        <w:ind w:left="142" w:firstLine="284"/>
        <w:jc w:val="both"/>
        <w:rPr>
          <w:rFonts w:ascii="Times New Roman" w:hAnsi="Times New Roman" w:cs="Times New Roman"/>
          <w:sz w:val="24"/>
          <w:szCs w:val="24"/>
          <w:lang w:val="uk-UA"/>
        </w:rPr>
      </w:pPr>
      <w:r>
        <w:rPr>
          <w:rFonts w:ascii="Times New Roman" w:hAnsi="Times New Roman" w:cs="Times New Roman"/>
          <w:sz w:val="24"/>
          <w:szCs w:val="24"/>
          <w:lang w:val="uk-UA"/>
        </w:rPr>
        <w:t>Горбач Н.Ю., представник батьківського самоврядування (за згодою);</w:t>
      </w:r>
    </w:p>
    <w:p w14:paraId="79A95224" w14:textId="0CCF962D" w:rsidR="000738C0" w:rsidRPr="00597D10" w:rsidRDefault="003117B0" w:rsidP="00C637B8">
      <w:pPr>
        <w:pStyle w:val="a3"/>
        <w:tabs>
          <w:tab w:val="left" w:pos="993"/>
        </w:tabs>
        <w:ind w:left="142" w:firstLine="284"/>
        <w:jc w:val="both"/>
        <w:rPr>
          <w:rFonts w:ascii="Times New Roman" w:hAnsi="Times New Roman" w:cs="Times New Roman"/>
          <w:sz w:val="24"/>
          <w:szCs w:val="24"/>
          <w:lang w:val="uk-UA"/>
        </w:rPr>
      </w:pPr>
      <w:r>
        <w:rPr>
          <w:rFonts w:ascii="Times New Roman" w:hAnsi="Times New Roman" w:cs="Times New Roman"/>
          <w:sz w:val="24"/>
          <w:szCs w:val="24"/>
          <w:lang w:val="uk-UA"/>
        </w:rPr>
        <w:t>Лазарчук Владислав, учень 9-В класу, представник учнівського самоврядування.</w:t>
      </w:r>
    </w:p>
    <w:p w14:paraId="4455CD86" w14:textId="54456B5A" w:rsidR="00830056" w:rsidRPr="0034545F" w:rsidRDefault="0034545F" w:rsidP="005043EF">
      <w:pPr>
        <w:numPr>
          <w:ilvl w:val="0"/>
          <w:numId w:val="5"/>
        </w:numPr>
        <w:ind w:left="284" w:hanging="284"/>
        <w:jc w:val="both"/>
        <w:rPr>
          <w:rFonts w:eastAsia="Times New Roman"/>
          <w:lang w:val="uk-UA" w:eastAsia="uk-UA"/>
        </w:rPr>
      </w:pPr>
      <w:r>
        <w:rPr>
          <w:rFonts w:eastAsia="Times New Roman"/>
          <w:color w:val="000000"/>
          <w:shd w:val="clear" w:color="auto" w:fill="FFFFFF"/>
          <w:lang w:val="uk-UA" w:eastAsia="uk-UA"/>
        </w:rPr>
        <w:t>Комісії з академічної доброчесності:</w:t>
      </w:r>
    </w:p>
    <w:p w14:paraId="06344E7D" w14:textId="00DF4AA8" w:rsidR="0034545F" w:rsidRPr="00597D10" w:rsidRDefault="0034545F" w:rsidP="0034545F">
      <w:pPr>
        <w:ind w:left="284"/>
        <w:jc w:val="both"/>
        <w:rPr>
          <w:rFonts w:eastAsia="Times New Roman"/>
          <w:lang w:val="uk-UA" w:eastAsia="uk-UA"/>
        </w:rPr>
      </w:pPr>
      <w:r>
        <w:rPr>
          <w:rFonts w:eastAsia="Times New Roman"/>
          <w:lang w:val="uk-UA" w:eastAsia="uk-UA"/>
        </w:rPr>
        <w:t>2.1. У своїй діяльності керуватися законодавством України, Положенням про академічну доброчесність, інституційними нормативно-правовими актами МОН України, Статутом гімназії, Правилами внутрішнього розпорядку та іншими розпорядчими документами з питань академічної доброчесності.</w:t>
      </w:r>
    </w:p>
    <w:p w14:paraId="71628108" w14:textId="077AC589" w:rsidR="00830056" w:rsidRPr="00677A69" w:rsidRDefault="0034545F" w:rsidP="0034545F">
      <w:pPr>
        <w:pStyle w:val="a4"/>
        <w:numPr>
          <w:ilvl w:val="1"/>
          <w:numId w:val="16"/>
        </w:numPr>
        <w:ind w:left="284" w:firstLine="0"/>
        <w:jc w:val="both"/>
        <w:rPr>
          <w:rFonts w:eastAsia="Times New Roman"/>
          <w:lang w:val="uk-UA" w:eastAsia="uk-UA"/>
        </w:rPr>
      </w:pPr>
      <w:r>
        <w:rPr>
          <w:rFonts w:eastAsia="Times New Roman"/>
          <w:color w:val="000000"/>
          <w:shd w:val="clear" w:color="auto" w:fill="FFFFFF"/>
          <w:lang w:val="uk-UA" w:eastAsia="uk-UA"/>
        </w:rPr>
        <w:t xml:space="preserve"> </w:t>
      </w:r>
      <w:r w:rsidR="00830056" w:rsidRPr="0034545F">
        <w:rPr>
          <w:rFonts w:eastAsia="Times New Roman"/>
          <w:color w:val="000000"/>
          <w:shd w:val="clear" w:color="auto" w:fill="FFFFFF"/>
          <w:lang w:val="uk-UA" w:eastAsia="uk-UA"/>
        </w:rPr>
        <w:t xml:space="preserve">Засідання комісії проводити </w:t>
      </w:r>
      <w:r w:rsidR="00677A69">
        <w:rPr>
          <w:rFonts w:eastAsia="Times New Roman"/>
          <w:color w:val="000000"/>
          <w:shd w:val="clear" w:color="auto" w:fill="FFFFFF"/>
          <w:lang w:val="uk-UA" w:eastAsia="uk-UA"/>
        </w:rPr>
        <w:t xml:space="preserve">розгляд випадків порушення академічної доброчесності </w:t>
      </w:r>
      <w:r w:rsidR="00830056" w:rsidRPr="0034545F">
        <w:rPr>
          <w:rFonts w:eastAsia="Times New Roman"/>
          <w:color w:val="000000"/>
          <w:shd w:val="clear" w:color="auto" w:fill="FFFFFF"/>
          <w:lang w:val="uk-UA" w:eastAsia="uk-UA"/>
        </w:rPr>
        <w:t xml:space="preserve">за умови поданої </w:t>
      </w:r>
      <w:r w:rsidR="00677A69">
        <w:rPr>
          <w:rFonts w:eastAsia="Times New Roman"/>
          <w:color w:val="000000"/>
          <w:shd w:val="clear" w:color="auto" w:fill="FFFFFF"/>
          <w:lang w:val="uk-UA" w:eastAsia="uk-UA"/>
        </w:rPr>
        <w:t xml:space="preserve">заяви </w:t>
      </w:r>
      <w:r w:rsidR="00830056" w:rsidRPr="0034545F">
        <w:rPr>
          <w:rFonts w:eastAsia="Times New Roman"/>
          <w:color w:val="000000"/>
          <w:shd w:val="clear" w:color="auto" w:fill="FFFFFF"/>
          <w:lang w:val="uk-UA" w:eastAsia="uk-UA"/>
        </w:rPr>
        <w:t>керівнику закладу освіти заяви</w:t>
      </w:r>
      <w:r>
        <w:rPr>
          <w:rFonts w:eastAsia="Times New Roman"/>
          <w:color w:val="000000"/>
          <w:shd w:val="clear" w:color="auto" w:fill="FFFFFF"/>
          <w:lang w:val="uk-UA" w:eastAsia="uk-UA"/>
        </w:rPr>
        <w:t xml:space="preserve"> </w:t>
      </w:r>
      <w:r w:rsidR="00830056" w:rsidRPr="0034545F">
        <w:rPr>
          <w:rFonts w:eastAsia="Times New Roman"/>
          <w:color w:val="000000"/>
          <w:shd w:val="clear" w:color="auto" w:fill="FFFFFF"/>
          <w:lang w:val="uk-UA" w:eastAsia="uk-UA"/>
        </w:rPr>
        <w:t>(письмової, усної, у тому числі із застосуванням засобів електронної комунікації).</w:t>
      </w:r>
    </w:p>
    <w:p w14:paraId="0BF8C428" w14:textId="5B64AB71" w:rsidR="00677A69" w:rsidRPr="0034545F" w:rsidRDefault="00677A69" w:rsidP="0034545F">
      <w:pPr>
        <w:pStyle w:val="a4"/>
        <w:numPr>
          <w:ilvl w:val="1"/>
          <w:numId w:val="16"/>
        </w:numPr>
        <w:ind w:left="284" w:firstLine="0"/>
        <w:jc w:val="both"/>
        <w:rPr>
          <w:rFonts w:eastAsia="Times New Roman"/>
          <w:lang w:val="uk-UA" w:eastAsia="uk-UA"/>
        </w:rPr>
      </w:pPr>
      <w:r>
        <w:rPr>
          <w:rFonts w:eastAsia="Times New Roman"/>
          <w:lang w:val="uk-UA" w:eastAsia="uk-UA"/>
        </w:rPr>
        <w:t>Надавати рекомендації щодо усунення порушень</w:t>
      </w:r>
      <w:r w:rsidR="005A1C41">
        <w:rPr>
          <w:rFonts w:eastAsia="Times New Roman"/>
          <w:lang w:val="uk-UA" w:eastAsia="uk-UA"/>
        </w:rPr>
        <w:t xml:space="preserve"> академічної доброчесності за завершенню роботи комісії.</w:t>
      </w:r>
    </w:p>
    <w:p w14:paraId="787E881E" w14:textId="3334D4DB" w:rsidR="00830056" w:rsidRPr="005A1C41" w:rsidRDefault="005A1C41" w:rsidP="005A1C41">
      <w:pPr>
        <w:pStyle w:val="a4"/>
        <w:numPr>
          <w:ilvl w:val="1"/>
          <w:numId w:val="16"/>
        </w:numPr>
        <w:jc w:val="both"/>
        <w:rPr>
          <w:rFonts w:eastAsia="Times New Roman"/>
          <w:color w:val="000000"/>
          <w:shd w:val="clear" w:color="auto" w:fill="FFFFFF"/>
          <w:lang w:val="uk-UA" w:eastAsia="uk-UA"/>
        </w:rPr>
      </w:pPr>
      <w:r>
        <w:rPr>
          <w:rFonts w:eastAsia="Times New Roman"/>
          <w:color w:val="000000"/>
          <w:shd w:val="clear" w:color="auto" w:fill="FFFFFF"/>
          <w:lang w:val="uk-UA" w:eastAsia="uk-UA"/>
        </w:rPr>
        <w:t xml:space="preserve"> </w:t>
      </w:r>
      <w:r w:rsidR="00830056" w:rsidRPr="005A1C41">
        <w:rPr>
          <w:rFonts w:eastAsia="Times New Roman"/>
          <w:color w:val="000000"/>
          <w:shd w:val="clear" w:color="auto" w:fill="FFFFFF"/>
          <w:lang w:val="uk-UA" w:eastAsia="uk-UA"/>
        </w:rPr>
        <w:t xml:space="preserve">З метою профілактики проявів </w:t>
      </w:r>
      <w:r w:rsidR="00677A69" w:rsidRPr="005A1C41">
        <w:rPr>
          <w:rFonts w:eastAsia="Times New Roman"/>
          <w:color w:val="000000"/>
          <w:shd w:val="clear" w:color="auto" w:fill="FFFFFF"/>
          <w:lang w:val="uk-UA" w:eastAsia="uk-UA"/>
        </w:rPr>
        <w:t xml:space="preserve">недоброчесної поведінки комісії </w:t>
      </w:r>
      <w:r w:rsidRPr="005A1C41">
        <w:rPr>
          <w:rFonts w:eastAsia="Times New Roman"/>
          <w:color w:val="000000"/>
          <w:shd w:val="clear" w:color="auto" w:fill="FFFFFF"/>
          <w:lang w:val="uk-UA" w:eastAsia="uk-UA"/>
        </w:rPr>
        <w:t>працювати над сприянням формуванню в учасників освітнього процесу</w:t>
      </w:r>
      <w:r w:rsidR="00830056" w:rsidRPr="005A1C41">
        <w:rPr>
          <w:rFonts w:eastAsia="Times New Roman"/>
          <w:color w:val="000000"/>
          <w:shd w:val="clear" w:color="auto" w:fill="FFFFFF"/>
          <w:lang w:val="uk-UA" w:eastAsia="uk-UA"/>
        </w:rPr>
        <w:t>.</w:t>
      </w:r>
    </w:p>
    <w:p w14:paraId="3CCF9E82" w14:textId="1D1B242E" w:rsidR="004B590A" w:rsidRPr="005A1C41" w:rsidRDefault="005A1C41" w:rsidP="005A1C41">
      <w:pPr>
        <w:pStyle w:val="a4"/>
        <w:numPr>
          <w:ilvl w:val="1"/>
          <w:numId w:val="16"/>
        </w:numPr>
        <w:ind w:left="284" w:firstLine="0"/>
        <w:jc w:val="both"/>
        <w:rPr>
          <w:rFonts w:eastAsia="Times New Roman"/>
          <w:lang w:val="uk-UA" w:eastAsia="uk-UA"/>
        </w:rPr>
      </w:pPr>
      <w:r w:rsidRPr="005A1C41">
        <w:rPr>
          <w:rFonts w:eastAsia="Times New Roman"/>
          <w:lang w:val="uk-UA" w:eastAsia="uk-UA"/>
        </w:rPr>
        <w:t>Пров</w:t>
      </w:r>
      <w:r>
        <w:rPr>
          <w:rFonts w:eastAsia="Times New Roman"/>
          <w:lang w:val="uk-UA" w:eastAsia="uk-UA"/>
        </w:rPr>
        <w:t>о</w:t>
      </w:r>
      <w:r w:rsidRPr="005A1C41">
        <w:rPr>
          <w:rFonts w:eastAsia="Times New Roman"/>
          <w:lang w:val="uk-UA" w:eastAsia="uk-UA"/>
        </w:rPr>
        <w:t>д</w:t>
      </w:r>
      <w:r>
        <w:rPr>
          <w:rFonts w:eastAsia="Times New Roman"/>
          <w:lang w:val="uk-UA" w:eastAsia="uk-UA"/>
        </w:rPr>
        <w:t>ити</w:t>
      </w:r>
      <w:r w:rsidRPr="005A1C41">
        <w:rPr>
          <w:rFonts w:eastAsia="Times New Roman"/>
          <w:lang w:val="uk-UA" w:eastAsia="uk-UA"/>
        </w:rPr>
        <w:t xml:space="preserve"> </w:t>
      </w:r>
      <w:proofErr w:type="spellStart"/>
      <w:r w:rsidRPr="005A1C41">
        <w:rPr>
          <w:rFonts w:eastAsia="Times New Roman"/>
          <w:lang w:val="uk-UA" w:eastAsia="uk-UA"/>
        </w:rPr>
        <w:t>просвітницьк</w:t>
      </w:r>
      <w:r>
        <w:rPr>
          <w:rFonts w:eastAsia="Times New Roman"/>
          <w:lang w:val="uk-UA" w:eastAsia="uk-UA"/>
        </w:rPr>
        <w:t>о</w:t>
      </w:r>
      <w:proofErr w:type="spellEnd"/>
      <w:r>
        <w:rPr>
          <w:rFonts w:eastAsia="Times New Roman"/>
          <w:lang w:val="uk-UA" w:eastAsia="uk-UA"/>
        </w:rPr>
        <w:t>-</w:t>
      </w:r>
      <w:r w:rsidRPr="005A1C41">
        <w:rPr>
          <w:rFonts w:eastAsia="Times New Roman"/>
          <w:shd w:val="clear" w:color="auto" w:fill="FFFFFF"/>
          <w:lang w:val="uk-UA" w:eastAsia="uk-UA"/>
        </w:rPr>
        <w:t>роз’яснювальну</w:t>
      </w:r>
      <w:r w:rsidRPr="005A1C41">
        <w:rPr>
          <w:rFonts w:eastAsia="Times New Roman"/>
          <w:lang w:val="uk-UA" w:eastAsia="uk-UA"/>
        </w:rPr>
        <w:t xml:space="preserve"> робот</w:t>
      </w:r>
      <w:r>
        <w:rPr>
          <w:rFonts w:eastAsia="Times New Roman"/>
          <w:lang w:val="uk-UA" w:eastAsia="uk-UA"/>
        </w:rPr>
        <w:t>у</w:t>
      </w:r>
      <w:r w:rsidRPr="005A1C41">
        <w:rPr>
          <w:rFonts w:eastAsia="Times New Roman"/>
          <w:lang w:val="uk-UA" w:eastAsia="uk-UA"/>
        </w:rPr>
        <w:t xml:space="preserve"> з питань академічної доброчесності серед учасників освітнього процесу</w:t>
      </w:r>
      <w:r w:rsidR="004B590A" w:rsidRPr="005A1C41">
        <w:rPr>
          <w:rFonts w:eastAsia="Times New Roman"/>
          <w:shd w:val="clear" w:color="auto" w:fill="FFFFFF"/>
          <w:lang w:val="uk-UA" w:eastAsia="uk-UA"/>
        </w:rPr>
        <w:t xml:space="preserve">  </w:t>
      </w:r>
      <w:r w:rsidR="004B590A" w:rsidRPr="005A1C41">
        <w:rPr>
          <w:rFonts w:eastAsia="Times New Roman"/>
          <w:color w:val="000000"/>
          <w:shd w:val="clear" w:color="auto" w:fill="FFFFFF"/>
          <w:lang w:val="uk-UA" w:eastAsia="uk-UA"/>
        </w:rPr>
        <w:t xml:space="preserve">щодо їх відповідальності за дії, які можуть бути кваліфіковані як </w:t>
      </w:r>
      <w:r>
        <w:rPr>
          <w:rFonts w:eastAsia="Times New Roman"/>
          <w:color w:val="000000"/>
          <w:shd w:val="clear" w:color="auto" w:fill="FFFFFF"/>
          <w:lang w:val="uk-UA" w:eastAsia="uk-UA"/>
        </w:rPr>
        <w:t>недоброчесні</w:t>
      </w:r>
      <w:r w:rsidR="004B590A" w:rsidRPr="005A1C41">
        <w:rPr>
          <w:rFonts w:eastAsia="Times New Roman"/>
          <w:color w:val="000000"/>
          <w:shd w:val="clear" w:color="auto" w:fill="FFFFFF"/>
          <w:lang w:val="uk-UA" w:eastAsia="uk-UA"/>
        </w:rPr>
        <w:t>.</w:t>
      </w:r>
    </w:p>
    <w:p w14:paraId="03B30E68" w14:textId="74B14A62" w:rsidR="004B590A" w:rsidRPr="00597D10" w:rsidRDefault="005A1C41" w:rsidP="005A1C41">
      <w:pPr>
        <w:numPr>
          <w:ilvl w:val="0"/>
          <w:numId w:val="16"/>
        </w:numPr>
        <w:ind w:left="284" w:hanging="284"/>
        <w:jc w:val="both"/>
        <w:rPr>
          <w:rFonts w:eastAsia="Times New Roman"/>
          <w:lang w:val="uk-UA" w:eastAsia="uk-UA"/>
        </w:rPr>
      </w:pPr>
      <w:r>
        <w:rPr>
          <w:rFonts w:eastAsia="Times New Roman"/>
          <w:color w:val="000000"/>
          <w:shd w:val="clear" w:color="auto" w:fill="FFFFFF"/>
          <w:lang w:val="uk-UA" w:eastAsia="uk-UA"/>
        </w:rPr>
        <w:t xml:space="preserve">Заступнику директора з виховної роботи </w:t>
      </w:r>
      <w:proofErr w:type="spellStart"/>
      <w:r>
        <w:rPr>
          <w:rFonts w:eastAsia="Times New Roman"/>
          <w:color w:val="000000"/>
          <w:shd w:val="clear" w:color="auto" w:fill="FFFFFF"/>
          <w:lang w:val="uk-UA" w:eastAsia="uk-UA"/>
        </w:rPr>
        <w:t>Малюковій</w:t>
      </w:r>
      <w:proofErr w:type="spellEnd"/>
      <w:r>
        <w:rPr>
          <w:rFonts w:eastAsia="Times New Roman"/>
          <w:color w:val="000000"/>
          <w:shd w:val="clear" w:color="auto" w:fill="FFFFFF"/>
          <w:lang w:val="uk-UA" w:eastAsia="uk-UA"/>
        </w:rPr>
        <w:t xml:space="preserve"> О.А. д</w:t>
      </w:r>
      <w:r w:rsidR="004B590A" w:rsidRPr="00597D10">
        <w:rPr>
          <w:rFonts w:eastAsia="Times New Roman"/>
          <w:color w:val="000000"/>
          <w:shd w:val="clear" w:color="auto" w:fill="FFFFFF"/>
          <w:lang w:val="uk-UA" w:eastAsia="uk-UA"/>
        </w:rPr>
        <w:t xml:space="preserve">овести до відома всіх педагогічних працівників інформацію про персональну відповідальність </w:t>
      </w:r>
      <w:r>
        <w:rPr>
          <w:rFonts w:eastAsia="Times New Roman"/>
          <w:color w:val="000000"/>
          <w:shd w:val="clear" w:color="auto" w:fill="FFFFFF"/>
          <w:lang w:val="uk-UA" w:eastAsia="uk-UA"/>
        </w:rPr>
        <w:t>за недоброчесну поведінку</w:t>
      </w:r>
      <w:r w:rsidR="004B590A" w:rsidRPr="00597D10">
        <w:rPr>
          <w:rFonts w:eastAsia="Times New Roman"/>
          <w:color w:val="000000"/>
          <w:shd w:val="clear" w:color="auto" w:fill="FFFFFF"/>
          <w:lang w:val="uk-UA" w:eastAsia="uk-UA"/>
        </w:rPr>
        <w:t>.</w:t>
      </w:r>
    </w:p>
    <w:p w14:paraId="1AD3F1E0" w14:textId="59AFC9B0" w:rsidR="004B590A" w:rsidRPr="00597D10" w:rsidRDefault="005A1C41" w:rsidP="005A1C41">
      <w:pPr>
        <w:ind w:left="284" w:hanging="284"/>
        <w:jc w:val="both"/>
        <w:rPr>
          <w:rFonts w:eastAsia="Times New Roman"/>
          <w:lang w:val="uk-UA" w:eastAsia="uk-UA"/>
        </w:rPr>
      </w:pPr>
      <w:r>
        <w:rPr>
          <w:rFonts w:cs="Times New Roman"/>
          <w:szCs w:val="24"/>
          <w:lang w:val="uk-UA"/>
        </w:rPr>
        <w:lastRenderedPageBreak/>
        <w:t>4</w:t>
      </w:r>
      <w:r w:rsidR="004B590A" w:rsidRPr="00597D10">
        <w:rPr>
          <w:rFonts w:cs="Times New Roman"/>
          <w:szCs w:val="24"/>
          <w:lang w:val="uk-UA"/>
        </w:rPr>
        <w:t xml:space="preserve">. Вчителю інформатики </w:t>
      </w:r>
      <w:proofErr w:type="spellStart"/>
      <w:r w:rsidR="004B590A" w:rsidRPr="00597D10">
        <w:rPr>
          <w:rFonts w:cs="Times New Roman"/>
          <w:szCs w:val="24"/>
          <w:lang w:val="uk-UA"/>
        </w:rPr>
        <w:t>Мотревич</w:t>
      </w:r>
      <w:proofErr w:type="spellEnd"/>
      <w:r w:rsidR="004B590A" w:rsidRPr="00597D10">
        <w:rPr>
          <w:rFonts w:cs="Times New Roman"/>
          <w:szCs w:val="24"/>
          <w:lang w:val="uk-UA"/>
        </w:rPr>
        <w:t xml:space="preserve"> Л.В. </w:t>
      </w:r>
      <w:r w:rsidR="004B590A" w:rsidRPr="00597D10">
        <w:rPr>
          <w:rFonts w:eastAsia="Times New Roman"/>
          <w:color w:val="000000"/>
          <w:shd w:val="clear" w:color="auto" w:fill="FFFFFF"/>
          <w:lang w:val="uk-UA" w:eastAsia="uk-UA"/>
        </w:rPr>
        <w:t xml:space="preserve">копію цього наказу </w:t>
      </w:r>
      <w:r>
        <w:rPr>
          <w:rFonts w:eastAsia="Times New Roman"/>
          <w:color w:val="000000"/>
          <w:shd w:val="clear" w:color="auto" w:fill="FFFFFF"/>
          <w:lang w:val="uk-UA" w:eastAsia="uk-UA"/>
        </w:rPr>
        <w:t>опублікувати</w:t>
      </w:r>
      <w:r w:rsidR="004B590A" w:rsidRPr="00597D10">
        <w:rPr>
          <w:rFonts w:eastAsia="Times New Roman"/>
          <w:color w:val="000000"/>
          <w:shd w:val="clear" w:color="auto" w:fill="FFFFFF"/>
          <w:lang w:val="uk-UA" w:eastAsia="uk-UA"/>
        </w:rPr>
        <w:t xml:space="preserve"> на офіційному сайті </w:t>
      </w:r>
      <w:r w:rsidR="00D65C50" w:rsidRPr="00597D10">
        <w:rPr>
          <w:rFonts w:eastAsia="Times New Roman"/>
          <w:color w:val="000000"/>
          <w:shd w:val="clear" w:color="auto" w:fill="FFFFFF"/>
          <w:lang w:val="uk-UA" w:eastAsia="uk-UA"/>
        </w:rPr>
        <w:t>гімназії</w:t>
      </w:r>
      <w:r w:rsidR="004B590A" w:rsidRPr="00597D10">
        <w:rPr>
          <w:rFonts w:eastAsia="Times New Roman"/>
          <w:color w:val="000000"/>
          <w:shd w:val="clear" w:color="auto" w:fill="FFFFFF"/>
          <w:lang w:val="uk-UA" w:eastAsia="uk-UA"/>
        </w:rPr>
        <w:t>.</w:t>
      </w:r>
    </w:p>
    <w:p w14:paraId="030E50FA" w14:textId="2D88E58B" w:rsidR="00EF2B9F" w:rsidRPr="00597D10" w:rsidRDefault="004B590A" w:rsidP="005043EF">
      <w:pPr>
        <w:pStyle w:val="a3"/>
        <w:ind w:left="-142"/>
        <w:jc w:val="both"/>
        <w:rPr>
          <w:rFonts w:ascii="Times New Roman" w:hAnsi="Times New Roman" w:cs="Times New Roman"/>
          <w:sz w:val="24"/>
          <w:szCs w:val="24"/>
          <w:lang w:val="uk-UA"/>
        </w:rPr>
      </w:pPr>
      <w:r w:rsidRPr="00597D10">
        <w:rPr>
          <w:rFonts w:ascii="Times New Roman" w:hAnsi="Times New Roman" w:cs="Times New Roman"/>
          <w:sz w:val="24"/>
          <w:szCs w:val="24"/>
          <w:lang w:val="uk-UA"/>
        </w:rPr>
        <w:t xml:space="preserve"> </w:t>
      </w:r>
      <w:r w:rsidR="005A1C41">
        <w:rPr>
          <w:rFonts w:ascii="Times New Roman" w:hAnsi="Times New Roman" w:cs="Times New Roman"/>
          <w:sz w:val="24"/>
          <w:szCs w:val="24"/>
          <w:lang w:val="uk-UA"/>
        </w:rPr>
        <w:t>5</w:t>
      </w:r>
      <w:r w:rsidRPr="00597D10">
        <w:rPr>
          <w:rFonts w:ascii="Times New Roman" w:hAnsi="Times New Roman" w:cs="Times New Roman"/>
          <w:sz w:val="24"/>
          <w:szCs w:val="24"/>
          <w:lang w:val="uk-UA"/>
        </w:rPr>
        <w:t>.</w:t>
      </w:r>
      <w:r w:rsidR="00EF2B9F" w:rsidRPr="00597D10">
        <w:rPr>
          <w:rFonts w:ascii="Times New Roman" w:hAnsi="Times New Roman" w:cs="Times New Roman"/>
          <w:sz w:val="24"/>
          <w:szCs w:val="24"/>
          <w:lang w:val="uk-UA"/>
        </w:rPr>
        <w:t xml:space="preserve"> Контроль за виконанням наказу залишаю за собою.</w:t>
      </w:r>
    </w:p>
    <w:p w14:paraId="4BAA6000" w14:textId="77777777" w:rsidR="00E63B08" w:rsidRPr="00597D10" w:rsidRDefault="0089703E" w:rsidP="0089703E">
      <w:pPr>
        <w:jc w:val="both"/>
        <w:rPr>
          <w:rFonts w:cs="Times New Roman"/>
          <w:szCs w:val="24"/>
          <w:lang w:val="uk-UA"/>
        </w:rPr>
      </w:pPr>
      <w:r w:rsidRPr="00597D10">
        <w:rPr>
          <w:rFonts w:cs="Times New Roman"/>
          <w:szCs w:val="24"/>
          <w:lang w:val="uk-UA"/>
        </w:rPr>
        <w:t xml:space="preserve">               </w:t>
      </w:r>
      <w:r w:rsidR="00380892" w:rsidRPr="00597D10">
        <w:rPr>
          <w:rFonts w:cs="Times New Roman"/>
          <w:szCs w:val="24"/>
          <w:lang w:val="uk-UA"/>
        </w:rPr>
        <w:t xml:space="preserve"> </w:t>
      </w:r>
      <w:r w:rsidRPr="00597D10">
        <w:rPr>
          <w:rFonts w:cs="Times New Roman"/>
          <w:szCs w:val="24"/>
          <w:lang w:val="uk-UA"/>
        </w:rPr>
        <w:t xml:space="preserve"> </w:t>
      </w:r>
      <w:r w:rsidR="00524A63" w:rsidRPr="00597D10">
        <w:rPr>
          <w:rFonts w:cs="Times New Roman"/>
          <w:szCs w:val="24"/>
          <w:lang w:val="uk-UA"/>
        </w:rPr>
        <w:t xml:space="preserve">              </w:t>
      </w:r>
      <w:r w:rsidR="00B10B2B" w:rsidRPr="00597D10">
        <w:rPr>
          <w:rFonts w:cs="Times New Roman"/>
          <w:szCs w:val="24"/>
          <w:lang w:val="uk-UA"/>
        </w:rPr>
        <w:t xml:space="preserve">          </w:t>
      </w:r>
    </w:p>
    <w:p w14:paraId="2ABE673E" w14:textId="77777777" w:rsidR="00E63B08" w:rsidRPr="00597D10" w:rsidRDefault="00E63B08" w:rsidP="0089703E">
      <w:pPr>
        <w:jc w:val="both"/>
        <w:rPr>
          <w:rFonts w:cs="Times New Roman"/>
          <w:szCs w:val="24"/>
          <w:lang w:val="uk-UA"/>
        </w:rPr>
      </w:pPr>
    </w:p>
    <w:p w14:paraId="32CBD9B4" w14:textId="77777777" w:rsidR="00E63B08" w:rsidRPr="00597D10" w:rsidRDefault="00E63B08" w:rsidP="0089703E">
      <w:pPr>
        <w:jc w:val="both"/>
        <w:rPr>
          <w:rFonts w:cs="Times New Roman"/>
          <w:szCs w:val="24"/>
          <w:lang w:val="uk-UA"/>
        </w:rPr>
      </w:pPr>
    </w:p>
    <w:p w14:paraId="74FE5CC3" w14:textId="02B2076D" w:rsidR="0089703E" w:rsidRPr="00597D10" w:rsidRDefault="005A1C41" w:rsidP="0089703E">
      <w:pPr>
        <w:jc w:val="both"/>
        <w:rPr>
          <w:rFonts w:cs="Times New Roman"/>
          <w:szCs w:val="24"/>
          <w:lang w:val="uk-UA"/>
        </w:rPr>
      </w:pPr>
      <w:r>
        <w:rPr>
          <w:rFonts w:cs="Times New Roman"/>
          <w:szCs w:val="24"/>
          <w:lang w:val="uk-UA"/>
        </w:rPr>
        <w:t xml:space="preserve">           </w:t>
      </w:r>
      <w:r w:rsidR="0089703E" w:rsidRPr="00597D10">
        <w:rPr>
          <w:rFonts w:cs="Times New Roman"/>
          <w:szCs w:val="24"/>
          <w:lang w:val="uk-UA"/>
        </w:rPr>
        <w:t xml:space="preserve"> Директор</w:t>
      </w:r>
      <w:r w:rsidR="00C637B8" w:rsidRPr="00597D10">
        <w:rPr>
          <w:rFonts w:cs="Times New Roman"/>
          <w:szCs w:val="24"/>
          <w:lang w:val="uk-UA"/>
        </w:rPr>
        <w:t xml:space="preserve"> </w:t>
      </w:r>
      <w:r w:rsidR="0089703E" w:rsidRPr="00597D10">
        <w:rPr>
          <w:rFonts w:cs="Times New Roman"/>
          <w:szCs w:val="24"/>
          <w:lang w:val="uk-UA"/>
        </w:rPr>
        <w:t xml:space="preserve">           </w:t>
      </w:r>
      <w:r>
        <w:rPr>
          <w:rFonts w:cs="Times New Roman"/>
          <w:szCs w:val="24"/>
          <w:lang w:val="uk-UA"/>
        </w:rPr>
        <w:t xml:space="preserve">                        </w:t>
      </w:r>
      <w:r w:rsidR="0089703E" w:rsidRPr="00597D10">
        <w:rPr>
          <w:rFonts w:cs="Times New Roman"/>
          <w:szCs w:val="24"/>
          <w:lang w:val="uk-UA"/>
        </w:rPr>
        <w:t xml:space="preserve">            С</w:t>
      </w:r>
      <w:r w:rsidR="001A5653" w:rsidRPr="00597D10">
        <w:rPr>
          <w:rFonts w:cs="Times New Roman"/>
          <w:szCs w:val="24"/>
          <w:lang w:val="uk-UA"/>
        </w:rPr>
        <w:t xml:space="preserve">ергій </w:t>
      </w:r>
      <w:r w:rsidR="00A032EA" w:rsidRPr="00597D10">
        <w:rPr>
          <w:rFonts w:cs="Times New Roman"/>
          <w:szCs w:val="24"/>
          <w:lang w:val="uk-UA"/>
        </w:rPr>
        <w:t>КОРІНЬОВСЬКИЙ</w:t>
      </w:r>
    </w:p>
    <w:p w14:paraId="29B47606" w14:textId="77777777" w:rsidR="00E63B08" w:rsidRPr="00597D10" w:rsidRDefault="0089703E" w:rsidP="0089703E">
      <w:pPr>
        <w:jc w:val="both"/>
        <w:rPr>
          <w:rFonts w:cs="Times New Roman"/>
          <w:szCs w:val="24"/>
          <w:lang w:val="uk-UA"/>
        </w:rPr>
      </w:pPr>
      <w:r w:rsidRPr="00597D10">
        <w:rPr>
          <w:rFonts w:cs="Times New Roman"/>
          <w:szCs w:val="24"/>
          <w:lang w:val="uk-UA"/>
        </w:rPr>
        <w:t xml:space="preserve">      </w:t>
      </w:r>
    </w:p>
    <w:p w14:paraId="0594BEBB" w14:textId="56F54F5E" w:rsidR="00380892" w:rsidRPr="00597D10" w:rsidRDefault="006C2B37" w:rsidP="0089703E">
      <w:pPr>
        <w:jc w:val="both"/>
        <w:rPr>
          <w:rFonts w:cs="Times New Roman"/>
          <w:szCs w:val="24"/>
          <w:lang w:val="uk-UA"/>
        </w:rPr>
      </w:pPr>
      <w:r w:rsidRPr="00597D10">
        <w:rPr>
          <w:rFonts w:cs="Times New Roman"/>
          <w:szCs w:val="24"/>
          <w:lang w:val="uk-UA"/>
        </w:rPr>
        <w:t xml:space="preserve"> </w:t>
      </w:r>
      <w:r w:rsidR="0089703E" w:rsidRPr="00597D10">
        <w:rPr>
          <w:rFonts w:cs="Times New Roman"/>
          <w:szCs w:val="24"/>
          <w:lang w:val="uk-UA"/>
        </w:rPr>
        <w:t>З наказом</w:t>
      </w:r>
      <w:r w:rsidR="00380892" w:rsidRPr="00597D10">
        <w:rPr>
          <w:rFonts w:cs="Times New Roman"/>
          <w:szCs w:val="24"/>
          <w:lang w:val="uk-UA"/>
        </w:rPr>
        <w:t xml:space="preserve"> від</w:t>
      </w:r>
      <w:r w:rsidR="005A1C41">
        <w:rPr>
          <w:rFonts w:cs="Times New Roman"/>
          <w:szCs w:val="24"/>
          <w:lang w:val="uk-UA"/>
        </w:rPr>
        <w:t xml:space="preserve"> 07</w:t>
      </w:r>
      <w:r w:rsidR="0059722F" w:rsidRPr="00597D10">
        <w:rPr>
          <w:rFonts w:cs="Times New Roman"/>
          <w:szCs w:val="24"/>
          <w:lang w:val="uk-UA"/>
        </w:rPr>
        <w:t>.0</w:t>
      </w:r>
      <w:r w:rsidR="005A1C41">
        <w:rPr>
          <w:rFonts w:cs="Times New Roman"/>
          <w:szCs w:val="24"/>
          <w:lang w:val="uk-UA"/>
        </w:rPr>
        <w:t>9</w:t>
      </w:r>
      <w:r w:rsidRPr="00597D10">
        <w:rPr>
          <w:rFonts w:cs="Times New Roman"/>
          <w:szCs w:val="24"/>
          <w:lang w:val="uk-UA"/>
        </w:rPr>
        <w:t>.20</w:t>
      </w:r>
      <w:r w:rsidR="009F2C75" w:rsidRPr="00597D10">
        <w:rPr>
          <w:rFonts w:cs="Times New Roman"/>
          <w:szCs w:val="24"/>
          <w:lang w:val="uk-UA"/>
        </w:rPr>
        <w:t>2</w:t>
      </w:r>
      <w:r w:rsidR="00D65C50" w:rsidRPr="00597D10">
        <w:rPr>
          <w:rFonts w:cs="Times New Roman"/>
          <w:szCs w:val="24"/>
          <w:lang w:val="uk-UA"/>
        </w:rPr>
        <w:t>6</w:t>
      </w:r>
      <w:r w:rsidRPr="00597D10">
        <w:rPr>
          <w:rFonts w:cs="Times New Roman"/>
          <w:szCs w:val="24"/>
          <w:lang w:val="uk-UA"/>
        </w:rPr>
        <w:t xml:space="preserve"> р.</w:t>
      </w:r>
      <w:r w:rsidR="00380892" w:rsidRPr="00597D10">
        <w:rPr>
          <w:rFonts w:cs="Times New Roman"/>
          <w:szCs w:val="24"/>
          <w:lang w:val="uk-UA"/>
        </w:rPr>
        <w:t xml:space="preserve">  №</w:t>
      </w:r>
      <w:r w:rsidR="00181C62">
        <w:rPr>
          <w:rFonts w:cs="Times New Roman"/>
          <w:szCs w:val="24"/>
          <w:lang w:val="uk-UA"/>
        </w:rPr>
        <w:t xml:space="preserve"> </w:t>
      </w:r>
      <w:r w:rsidR="005A1C41">
        <w:rPr>
          <w:rFonts w:cs="Times New Roman"/>
          <w:szCs w:val="24"/>
          <w:lang w:val="uk-UA"/>
        </w:rPr>
        <w:t>25</w:t>
      </w:r>
      <w:r w:rsidR="009204B2">
        <w:rPr>
          <w:rFonts w:cs="Times New Roman"/>
          <w:szCs w:val="24"/>
          <w:lang w:val="uk-UA"/>
        </w:rPr>
        <w:t>5</w:t>
      </w:r>
      <w:r w:rsidR="005A1C41">
        <w:rPr>
          <w:rFonts w:cs="Times New Roman"/>
          <w:szCs w:val="24"/>
          <w:lang w:val="uk-UA"/>
        </w:rPr>
        <w:t>-</w:t>
      </w:r>
      <w:r w:rsidR="00181C62">
        <w:rPr>
          <w:rFonts w:cs="Times New Roman"/>
          <w:szCs w:val="24"/>
          <w:lang w:val="uk-UA"/>
        </w:rPr>
        <w:t>од</w:t>
      </w:r>
      <w:r w:rsidR="00380892" w:rsidRPr="00597D10">
        <w:rPr>
          <w:rFonts w:cs="Times New Roman"/>
          <w:szCs w:val="24"/>
          <w:lang w:val="uk-UA"/>
        </w:rPr>
        <w:t xml:space="preserve"> </w:t>
      </w:r>
      <w:r w:rsidR="0089703E" w:rsidRPr="00597D10">
        <w:rPr>
          <w:rFonts w:cs="Times New Roman"/>
          <w:szCs w:val="24"/>
          <w:lang w:val="uk-UA"/>
        </w:rPr>
        <w:t xml:space="preserve">ознайомлені:        </w:t>
      </w:r>
    </w:p>
    <w:p w14:paraId="3665CFF8" w14:textId="70B93CCD" w:rsidR="00380892" w:rsidRPr="00597D10" w:rsidRDefault="0089703E" w:rsidP="0089703E">
      <w:pPr>
        <w:jc w:val="both"/>
        <w:rPr>
          <w:rFonts w:cs="Times New Roman"/>
          <w:szCs w:val="24"/>
          <w:lang w:val="uk-UA"/>
        </w:rPr>
      </w:pPr>
      <w:proofErr w:type="spellStart"/>
      <w:r w:rsidRPr="00597D10">
        <w:rPr>
          <w:rFonts w:cs="Times New Roman"/>
          <w:szCs w:val="24"/>
          <w:lang w:val="uk-UA"/>
        </w:rPr>
        <w:t>Малюкова</w:t>
      </w:r>
      <w:proofErr w:type="spellEnd"/>
      <w:r w:rsidRPr="00597D10">
        <w:rPr>
          <w:rFonts w:cs="Times New Roman"/>
          <w:szCs w:val="24"/>
          <w:lang w:val="uk-UA"/>
        </w:rPr>
        <w:t xml:space="preserve"> О.А.</w:t>
      </w:r>
    </w:p>
    <w:p w14:paraId="0B010F06" w14:textId="1823C616" w:rsidR="00E63B08" w:rsidRPr="00597D10" w:rsidRDefault="00E63B08" w:rsidP="00E63B08">
      <w:pPr>
        <w:pStyle w:val="a3"/>
        <w:tabs>
          <w:tab w:val="left" w:pos="993"/>
        </w:tabs>
        <w:jc w:val="both"/>
        <w:rPr>
          <w:rFonts w:ascii="Times New Roman" w:hAnsi="Times New Roman" w:cs="Times New Roman"/>
          <w:sz w:val="24"/>
          <w:szCs w:val="24"/>
          <w:lang w:val="uk-UA"/>
        </w:rPr>
      </w:pPr>
      <w:proofErr w:type="spellStart"/>
      <w:r w:rsidRPr="00597D10">
        <w:rPr>
          <w:rFonts w:ascii="Times New Roman" w:hAnsi="Times New Roman" w:cs="Times New Roman"/>
          <w:sz w:val="24"/>
          <w:szCs w:val="24"/>
          <w:lang w:val="uk-UA"/>
        </w:rPr>
        <w:t>Бігус</w:t>
      </w:r>
      <w:proofErr w:type="spellEnd"/>
      <w:r w:rsidRPr="00597D10">
        <w:rPr>
          <w:rFonts w:ascii="Times New Roman" w:hAnsi="Times New Roman" w:cs="Times New Roman"/>
          <w:sz w:val="24"/>
          <w:szCs w:val="24"/>
          <w:lang w:val="uk-UA"/>
        </w:rPr>
        <w:t xml:space="preserve"> Л.А., </w:t>
      </w:r>
      <w:bookmarkStart w:id="1" w:name="_GoBack"/>
      <w:bookmarkEnd w:id="1"/>
    </w:p>
    <w:p w14:paraId="42AA1EA3" w14:textId="667D2CBB" w:rsidR="00E63B08" w:rsidRPr="00597D10" w:rsidRDefault="00E63B08" w:rsidP="00E63B08">
      <w:pPr>
        <w:pStyle w:val="a3"/>
        <w:tabs>
          <w:tab w:val="left" w:pos="993"/>
        </w:tabs>
        <w:jc w:val="both"/>
        <w:rPr>
          <w:rFonts w:ascii="Times New Roman" w:hAnsi="Times New Roman" w:cs="Times New Roman"/>
          <w:sz w:val="24"/>
          <w:szCs w:val="24"/>
          <w:lang w:val="uk-UA"/>
        </w:rPr>
      </w:pPr>
      <w:proofErr w:type="spellStart"/>
      <w:r w:rsidRPr="00597D10">
        <w:rPr>
          <w:rFonts w:ascii="Times New Roman" w:hAnsi="Times New Roman" w:cs="Times New Roman"/>
          <w:sz w:val="24"/>
          <w:szCs w:val="24"/>
          <w:lang w:val="uk-UA"/>
        </w:rPr>
        <w:t>Маланчій</w:t>
      </w:r>
      <w:proofErr w:type="spellEnd"/>
      <w:r w:rsidRPr="00597D10">
        <w:rPr>
          <w:rFonts w:ascii="Times New Roman" w:hAnsi="Times New Roman" w:cs="Times New Roman"/>
          <w:sz w:val="24"/>
          <w:szCs w:val="24"/>
          <w:lang w:val="uk-UA"/>
        </w:rPr>
        <w:t xml:space="preserve"> В.О.,</w:t>
      </w:r>
    </w:p>
    <w:p w14:paraId="13663BAB" w14:textId="1C26A3A2" w:rsidR="00E63B08" w:rsidRPr="00597D10" w:rsidRDefault="00E63B08" w:rsidP="00E63B08">
      <w:pPr>
        <w:pStyle w:val="a3"/>
        <w:tabs>
          <w:tab w:val="left" w:pos="993"/>
        </w:tabs>
        <w:jc w:val="both"/>
        <w:rPr>
          <w:rFonts w:ascii="Times New Roman" w:hAnsi="Times New Roman" w:cs="Times New Roman"/>
          <w:sz w:val="24"/>
          <w:szCs w:val="24"/>
          <w:lang w:val="uk-UA"/>
        </w:rPr>
      </w:pPr>
      <w:r w:rsidRPr="00597D10">
        <w:rPr>
          <w:rFonts w:ascii="Times New Roman" w:hAnsi="Times New Roman" w:cs="Times New Roman"/>
          <w:sz w:val="24"/>
          <w:szCs w:val="24"/>
          <w:lang w:val="uk-UA"/>
        </w:rPr>
        <w:t>Гончар Н.М.</w:t>
      </w:r>
      <w:r w:rsidR="00B077FC" w:rsidRPr="00597D10">
        <w:rPr>
          <w:rFonts w:ascii="Times New Roman" w:hAnsi="Times New Roman" w:cs="Times New Roman"/>
          <w:sz w:val="24"/>
          <w:szCs w:val="24"/>
          <w:lang w:val="uk-UA"/>
        </w:rPr>
        <w:t>,</w:t>
      </w:r>
    </w:p>
    <w:p w14:paraId="6365EB8B" w14:textId="116038AC" w:rsidR="00E63B08" w:rsidRPr="00597D10" w:rsidRDefault="00B077FC" w:rsidP="002B6D48">
      <w:pPr>
        <w:pStyle w:val="a3"/>
        <w:ind w:left="-142" w:firstLine="142"/>
        <w:jc w:val="both"/>
        <w:rPr>
          <w:rFonts w:ascii="Times New Roman" w:hAnsi="Times New Roman" w:cs="Times New Roman"/>
          <w:sz w:val="24"/>
          <w:szCs w:val="24"/>
          <w:lang w:val="uk-UA"/>
        </w:rPr>
      </w:pPr>
      <w:proofErr w:type="spellStart"/>
      <w:r w:rsidRPr="00597D10">
        <w:rPr>
          <w:rFonts w:ascii="Times New Roman" w:hAnsi="Times New Roman" w:cs="Times New Roman"/>
          <w:sz w:val="24"/>
          <w:szCs w:val="24"/>
          <w:lang w:val="uk-UA"/>
        </w:rPr>
        <w:t>Білорусець</w:t>
      </w:r>
      <w:proofErr w:type="spellEnd"/>
      <w:r w:rsidRPr="00597D10">
        <w:rPr>
          <w:rFonts w:ascii="Times New Roman" w:hAnsi="Times New Roman" w:cs="Times New Roman"/>
          <w:sz w:val="24"/>
          <w:szCs w:val="24"/>
          <w:lang w:val="uk-UA"/>
        </w:rPr>
        <w:t xml:space="preserve"> Г.П.,</w:t>
      </w:r>
    </w:p>
    <w:p w14:paraId="7C13DD64" w14:textId="5AED517F" w:rsidR="00E63B08" w:rsidRDefault="00E63B08" w:rsidP="00E63B08">
      <w:pPr>
        <w:jc w:val="both"/>
        <w:rPr>
          <w:rFonts w:cs="Times New Roman"/>
          <w:szCs w:val="24"/>
          <w:lang w:val="uk-UA"/>
        </w:rPr>
      </w:pPr>
      <w:r w:rsidRPr="00597D10">
        <w:rPr>
          <w:rFonts w:cs="Times New Roman"/>
          <w:szCs w:val="24"/>
          <w:lang w:val="uk-UA"/>
        </w:rPr>
        <w:t xml:space="preserve">Поліщук О.А., </w:t>
      </w:r>
    </w:p>
    <w:p w14:paraId="3928C527" w14:textId="7F4EDEFD" w:rsidR="00EF2B9F" w:rsidRPr="005A1C41" w:rsidRDefault="005A1C41" w:rsidP="00EF2B9F">
      <w:pPr>
        <w:jc w:val="both"/>
        <w:rPr>
          <w:rFonts w:cs="Times New Roman"/>
          <w:szCs w:val="24"/>
          <w:lang w:val="uk-UA"/>
        </w:rPr>
      </w:pPr>
      <w:r w:rsidRPr="005A1C41">
        <w:rPr>
          <w:rFonts w:cs="Times New Roman"/>
          <w:szCs w:val="24"/>
          <w:lang w:val="uk-UA"/>
        </w:rPr>
        <w:t>Скрипник І.А.</w:t>
      </w:r>
      <w:r>
        <w:rPr>
          <w:rFonts w:cs="Times New Roman"/>
          <w:szCs w:val="24"/>
          <w:lang w:val="uk-UA"/>
        </w:rPr>
        <w:t>,</w:t>
      </w:r>
    </w:p>
    <w:p w14:paraId="7B4083E2" w14:textId="02F80119" w:rsidR="005A1C41" w:rsidRPr="005A1C41" w:rsidRDefault="005A1C41" w:rsidP="00EF2B9F">
      <w:pPr>
        <w:jc w:val="both"/>
        <w:rPr>
          <w:rFonts w:cs="Times New Roman"/>
          <w:szCs w:val="24"/>
          <w:lang w:val="uk-UA"/>
        </w:rPr>
      </w:pPr>
      <w:r w:rsidRPr="005A1C41">
        <w:rPr>
          <w:rFonts w:cs="Times New Roman"/>
          <w:szCs w:val="24"/>
          <w:lang w:val="uk-UA"/>
        </w:rPr>
        <w:t>Мельник О.О.</w:t>
      </w:r>
    </w:p>
    <w:p w14:paraId="6C203D9C" w14:textId="77777777" w:rsidR="00832D48" w:rsidRPr="005A1C41" w:rsidRDefault="00832D48">
      <w:pPr>
        <w:rPr>
          <w:szCs w:val="24"/>
          <w:lang w:val="uk-UA"/>
        </w:rPr>
      </w:pPr>
    </w:p>
    <w:p w14:paraId="2BE87EB6" w14:textId="77777777" w:rsidR="00832D48" w:rsidRPr="00597D10" w:rsidRDefault="00832D48">
      <w:pPr>
        <w:rPr>
          <w:b/>
          <w:szCs w:val="24"/>
          <w:lang w:val="uk-UA"/>
        </w:rPr>
      </w:pPr>
    </w:p>
    <w:p w14:paraId="33709F9E" w14:textId="77777777" w:rsidR="00832D48" w:rsidRPr="00597D10" w:rsidRDefault="00832D48">
      <w:pPr>
        <w:rPr>
          <w:b/>
          <w:szCs w:val="24"/>
          <w:lang w:val="uk-UA"/>
        </w:rPr>
      </w:pPr>
    </w:p>
    <w:p w14:paraId="02A85269" w14:textId="77777777" w:rsidR="00832D48" w:rsidRPr="00597D10" w:rsidRDefault="00832D48">
      <w:pPr>
        <w:rPr>
          <w:b/>
          <w:szCs w:val="24"/>
          <w:lang w:val="uk-UA"/>
        </w:rPr>
      </w:pPr>
    </w:p>
    <w:p w14:paraId="0E6E29BD" w14:textId="77777777" w:rsidR="00832D48" w:rsidRPr="00597D10" w:rsidRDefault="00832D48">
      <w:pPr>
        <w:rPr>
          <w:b/>
          <w:szCs w:val="24"/>
          <w:lang w:val="uk-UA"/>
        </w:rPr>
      </w:pPr>
    </w:p>
    <w:p w14:paraId="3343F5DB" w14:textId="77777777" w:rsidR="00832D48" w:rsidRPr="00597D10" w:rsidRDefault="00832D48">
      <w:pPr>
        <w:rPr>
          <w:b/>
          <w:szCs w:val="24"/>
          <w:lang w:val="uk-UA"/>
        </w:rPr>
      </w:pPr>
    </w:p>
    <w:p w14:paraId="513B93E5" w14:textId="77777777" w:rsidR="00832D48" w:rsidRPr="00597D10" w:rsidRDefault="00832D48">
      <w:pPr>
        <w:rPr>
          <w:b/>
          <w:szCs w:val="24"/>
          <w:lang w:val="uk-UA"/>
        </w:rPr>
      </w:pPr>
    </w:p>
    <w:p w14:paraId="30EC1976" w14:textId="77777777" w:rsidR="00BD6B11" w:rsidRPr="00597D10" w:rsidRDefault="00BD6B11" w:rsidP="004B590A">
      <w:pPr>
        <w:ind w:firstLine="5103"/>
        <w:rPr>
          <w:rFonts w:eastAsia="Times New Roman"/>
          <w:color w:val="000000"/>
          <w:shd w:val="clear" w:color="auto" w:fill="FFFFFF"/>
          <w:lang w:val="uk-UA" w:eastAsia="uk-UA"/>
        </w:rPr>
      </w:pPr>
    </w:p>
    <w:p w14:paraId="5BA5E18A" w14:textId="4B14256C" w:rsidR="00BD6B11" w:rsidRPr="00597D10" w:rsidRDefault="00BD6B11" w:rsidP="004B590A">
      <w:pPr>
        <w:ind w:firstLine="5103"/>
        <w:rPr>
          <w:rFonts w:eastAsia="Times New Roman"/>
          <w:color w:val="000000"/>
          <w:shd w:val="clear" w:color="auto" w:fill="FFFFFF"/>
          <w:lang w:val="uk-UA" w:eastAsia="uk-UA"/>
        </w:rPr>
      </w:pPr>
    </w:p>
    <w:p w14:paraId="5EEC6F0F" w14:textId="2F6D6F96" w:rsidR="00B077FC" w:rsidRPr="00597D10" w:rsidRDefault="00B077FC" w:rsidP="004B590A">
      <w:pPr>
        <w:ind w:firstLine="5103"/>
        <w:rPr>
          <w:rFonts w:eastAsia="Times New Roman"/>
          <w:color w:val="000000"/>
          <w:shd w:val="clear" w:color="auto" w:fill="FFFFFF"/>
          <w:lang w:val="uk-UA" w:eastAsia="uk-UA"/>
        </w:rPr>
      </w:pPr>
    </w:p>
    <w:p w14:paraId="145E9EDE" w14:textId="0D01682B" w:rsidR="00B077FC" w:rsidRPr="00597D10" w:rsidRDefault="00B077FC" w:rsidP="004B590A">
      <w:pPr>
        <w:ind w:firstLine="5103"/>
        <w:rPr>
          <w:rFonts w:eastAsia="Times New Roman"/>
          <w:color w:val="000000"/>
          <w:shd w:val="clear" w:color="auto" w:fill="FFFFFF"/>
          <w:lang w:val="uk-UA" w:eastAsia="uk-UA"/>
        </w:rPr>
      </w:pPr>
    </w:p>
    <w:p w14:paraId="0A05F1F9" w14:textId="77777777" w:rsidR="00B077FC" w:rsidRPr="00597D10" w:rsidRDefault="00B077FC" w:rsidP="004B590A">
      <w:pPr>
        <w:ind w:firstLine="5103"/>
        <w:rPr>
          <w:rFonts w:eastAsia="Times New Roman"/>
          <w:color w:val="000000"/>
          <w:shd w:val="clear" w:color="auto" w:fill="FFFFFF"/>
          <w:lang w:val="uk-UA" w:eastAsia="uk-UA"/>
        </w:rPr>
      </w:pPr>
    </w:p>
    <w:p w14:paraId="385D5333" w14:textId="77777777" w:rsidR="00B077FC" w:rsidRPr="00597D10" w:rsidRDefault="00B077FC" w:rsidP="00B077FC">
      <w:pPr>
        <w:ind w:firstLine="5103"/>
        <w:jc w:val="right"/>
        <w:rPr>
          <w:rFonts w:eastAsia="Times New Roman"/>
          <w:color w:val="000000"/>
          <w:shd w:val="clear" w:color="auto" w:fill="FFFFFF"/>
          <w:lang w:val="uk-UA" w:eastAsia="uk-UA"/>
        </w:rPr>
      </w:pPr>
    </w:p>
    <w:p w14:paraId="3E90CF7D" w14:textId="77777777" w:rsidR="00D65C50" w:rsidRPr="00597D10" w:rsidRDefault="00D65C50" w:rsidP="00B077FC">
      <w:pPr>
        <w:ind w:firstLine="5103"/>
        <w:jc w:val="right"/>
        <w:rPr>
          <w:rFonts w:eastAsia="Times New Roman"/>
          <w:color w:val="000000"/>
          <w:shd w:val="clear" w:color="auto" w:fill="FFFFFF"/>
          <w:lang w:val="uk-UA" w:eastAsia="uk-UA"/>
        </w:rPr>
      </w:pPr>
    </w:p>
    <w:p w14:paraId="0DC31673" w14:textId="7E452B08" w:rsidR="004B590A" w:rsidRPr="00597D10" w:rsidRDefault="004B590A" w:rsidP="00B077FC">
      <w:pPr>
        <w:ind w:firstLine="5103"/>
        <w:jc w:val="right"/>
        <w:rPr>
          <w:rFonts w:eastAsia="Times New Roman"/>
          <w:color w:val="000000"/>
          <w:shd w:val="clear" w:color="auto" w:fill="FFFFFF"/>
          <w:lang w:val="uk-UA" w:eastAsia="uk-UA"/>
        </w:rPr>
      </w:pPr>
      <w:r w:rsidRPr="00597D10">
        <w:rPr>
          <w:rFonts w:eastAsia="Times New Roman"/>
          <w:color w:val="000000"/>
          <w:shd w:val="clear" w:color="auto" w:fill="FFFFFF"/>
          <w:lang w:val="uk-UA" w:eastAsia="uk-UA"/>
        </w:rPr>
        <w:t>Додаток 1</w:t>
      </w:r>
    </w:p>
    <w:p w14:paraId="394200CB" w14:textId="0B47E6CD" w:rsidR="00BD6B11" w:rsidRPr="00597D10" w:rsidRDefault="00BD6B11" w:rsidP="00B077FC">
      <w:pPr>
        <w:ind w:firstLine="5103"/>
        <w:jc w:val="right"/>
        <w:rPr>
          <w:rFonts w:eastAsia="Times New Roman"/>
          <w:lang w:val="uk-UA" w:eastAsia="uk-UA"/>
        </w:rPr>
      </w:pPr>
      <w:r w:rsidRPr="00597D10">
        <w:rPr>
          <w:rFonts w:eastAsia="Times New Roman"/>
          <w:lang w:val="uk-UA" w:eastAsia="uk-UA"/>
        </w:rPr>
        <w:t xml:space="preserve">ЗАТВЕРЖЕНО </w:t>
      </w:r>
    </w:p>
    <w:p w14:paraId="1040E145" w14:textId="6D5C4C0D" w:rsidR="004B590A" w:rsidRPr="00597D10" w:rsidRDefault="004B590A" w:rsidP="00B077FC">
      <w:pPr>
        <w:ind w:firstLine="5103"/>
        <w:jc w:val="right"/>
        <w:rPr>
          <w:rFonts w:eastAsia="Times New Roman"/>
          <w:lang w:val="uk-UA" w:eastAsia="uk-UA"/>
        </w:rPr>
      </w:pPr>
      <w:r w:rsidRPr="00597D10">
        <w:rPr>
          <w:rFonts w:eastAsia="Times New Roman"/>
          <w:color w:val="000000"/>
          <w:shd w:val="clear" w:color="auto" w:fill="FFFFFF"/>
          <w:lang w:val="uk-UA" w:eastAsia="uk-UA"/>
        </w:rPr>
        <w:t>наказ</w:t>
      </w:r>
      <w:r w:rsidR="00BD6B11" w:rsidRPr="00597D10">
        <w:rPr>
          <w:rFonts w:eastAsia="Times New Roman"/>
          <w:color w:val="000000"/>
          <w:shd w:val="clear" w:color="auto" w:fill="FFFFFF"/>
          <w:lang w:val="uk-UA" w:eastAsia="uk-UA"/>
        </w:rPr>
        <w:t>ом</w:t>
      </w:r>
      <w:r w:rsidRPr="00597D10">
        <w:rPr>
          <w:rFonts w:eastAsia="Times New Roman"/>
          <w:color w:val="000000"/>
          <w:shd w:val="clear" w:color="auto" w:fill="FFFFFF"/>
          <w:lang w:val="uk-UA" w:eastAsia="uk-UA"/>
        </w:rPr>
        <w:t xml:space="preserve">  від 0</w:t>
      </w:r>
      <w:r w:rsidR="0067352B">
        <w:rPr>
          <w:rFonts w:eastAsia="Times New Roman"/>
          <w:color w:val="000000"/>
          <w:shd w:val="clear" w:color="auto" w:fill="FFFFFF"/>
          <w:lang w:val="uk-UA" w:eastAsia="uk-UA"/>
        </w:rPr>
        <w:t>1</w:t>
      </w:r>
      <w:r w:rsidRPr="00597D10">
        <w:rPr>
          <w:rFonts w:eastAsia="Times New Roman"/>
          <w:color w:val="000000"/>
          <w:shd w:val="clear" w:color="auto" w:fill="FFFFFF"/>
          <w:lang w:val="uk-UA" w:eastAsia="uk-UA"/>
        </w:rPr>
        <w:t>.09.202</w:t>
      </w:r>
      <w:r w:rsidR="00B077FC" w:rsidRPr="00597D10">
        <w:rPr>
          <w:rFonts w:eastAsia="Times New Roman"/>
          <w:color w:val="000000"/>
          <w:shd w:val="clear" w:color="auto" w:fill="FFFFFF"/>
          <w:lang w:val="uk-UA" w:eastAsia="uk-UA"/>
        </w:rPr>
        <w:t>6</w:t>
      </w:r>
      <w:r w:rsidRPr="00597D10">
        <w:rPr>
          <w:rFonts w:eastAsia="Times New Roman"/>
          <w:color w:val="000000"/>
          <w:shd w:val="clear" w:color="auto" w:fill="FFFFFF"/>
          <w:lang w:val="uk-UA" w:eastAsia="uk-UA"/>
        </w:rPr>
        <w:t xml:space="preserve"> року</w:t>
      </w:r>
    </w:p>
    <w:p w14:paraId="425680D3" w14:textId="77777777" w:rsidR="004B590A" w:rsidRPr="00597D10" w:rsidRDefault="004B590A" w:rsidP="004B590A">
      <w:pPr>
        <w:jc w:val="center"/>
        <w:rPr>
          <w:rFonts w:eastAsia="Times New Roman"/>
          <w:color w:val="000000"/>
          <w:shd w:val="clear" w:color="auto" w:fill="FFFFFF"/>
          <w:lang w:val="uk-UA" w:eastAsia="uk-UA"/>
        </w:rPr>
      </w:pPr>
      <w:bookmarkStart w:id="2" w:name="_Hlk208405612"/>
    </w:p>
    <w:p w14:paraId="240EBCFB" w14:textId="0B990203" w:rsidR="004B590A" w:rsidRPr="00597D10" w:rsidRDefault="004B590A" w:rsidP="004B590A">
      <w:pPr>
        <w:jc w:val="center"/>
        <w:rPr>
          <w:rFonts w:eastAsia="Times New Roman"/>
          <w:lang w:val="uk-UA" w:eastAsia="uk-UA"/>
        </w:rPr>
      </w:pPr>
      <w:r w:rsidRPr="00597D10">
        <w:rPr>
          <w:rFonts w:eastAsia="Times New Roman"/>
          <w:color w:val="000000"/>
          <w:shd w:val="clear" w:color="auto" w:fill="FFFFFF"/>
          <w:lang w:val="uk-UA" w:eastAsia="uk-UA"/>
        </w:rPr>
        <w:t>Положення</w:t>
      </w:r>
    </w:p>
    <w:p w14:paraId="6474A367" w14:textId="3423A082" w:rsidR="004B590A" w:rsidRPr="00597D10" w:rsidRDefault="004B590A" w:rsidP="004B590A">
      <w:pPr>
        <w:jc w:val="center"/>
        <w:rPr>
          <w:rFonts w:eastAsia="Times New Roman"/>
          <w:color w:val="000000"/>
          <w:shd w:val="clear" w:color="auto" w:fill="FFFFFF"/>
          <w:lang w:val="uk-UA" w:eastAsia="uk-UA"/>
        </w:rPr>
      </w:pPr>
      <w:r w:rsidRPr="00597D10">
        <w:rPr>
          <w:rFonts w:eastAsia="Times New Roman"/>
          <w:color w:val="000000"/>
          <w:shd w:val="clear" w:color="auto" w:fill="FFFFFF"/>
          <w:lang w:val="uk-UA" w:eastAsia="uk-UA"/>
        </w:rPr>
        <w:t xml:space="preserve">про </w:t>
      </w:r>
      <w:r w:rsidR="006F6FBA" w:rsidRPr="00597D10">
        <w:rPr>
          <w:rFonts w:eastAsia="Times New Roman"/>
          <w:color w:val="000000"/>
          <w:shd w:val="clear" w:color="auto" w:fill="FFFFFF"/>
          <w:lang w:val="uk-UA" w:eastAsia="uk-UA"/>
        </w:rPr>
        <w:t>К</w:t>
      </w:r>
      <w:r w:rsidRPr="00597D10">
        <w:rPr>
          <w:rFonts w:eastAsia="Times New Roman"/>
          <w:color w:val="000000"/>
          <w:shd w:val="clear" w:color="auto" w:fill="FFFFFF"/>
          <w:lang w:val="uk-UA" w:eastAsia="uk-UA"/>
        </w:rPr>
        <w:t xml:space="preserve">омісію з розгляду випадків </w:t>
      </w:r>
      <w:bookmarkStart w:id="3" w:name="_Hlk208321430"/>
      <w:r w:rsidRPr="00597D10">
        <w:rPr>
          <w:rFonts w:eastAsia="Times New Roman"/>
          <w:color w:val="000000"/>
          <w:shd w:val="clear" w:color="auto" w:fill="FFFFFF"/>
          <w:lang w:val="uk-UA" w:eastAsia="uk-UA"/>
        </w:rPr>
        <w:t xml:space="preserve">насильства та жорстокого поводження з дітьми, педагогічними та іншими працівниками </w:t>
      </w:r>
      <w:bookmarkEnd w:id="3"/>
      <w:r w:rsidRPr="00597D10">
        <w:rPr>
          <w:rFonts w:eastAsia="Times New Roman"/>
          <w:color w:val="000000"/>
          <w:shd w:val="clear" w:color="auto" w:fill="FFFFFF"/>
          <w:lang w:val="uk-UA" w:eastAsia="uk-UA"/>
        </w:rPr>
        <w:t xml:space="preserve">у </w:t>
      </w:r>
      <w:r w:rsidRPr="00597D10">
        <w:rPr>
          <w:rFonts w:eastAsia="Times New Roman"/>
          <w:shd w:val="clear" w:color="auto" w:fill="FFFFFF"/>
          <w:lang w:val="uk-UA" w:eastAsia="uk-UA"/>
        </w:rPr>
        <w:t xml:space="preserve">комунальному закладі загальної середньої освіти </w:t>
      </w:r>
      <w:r w:rsidRPr="00597D10">
        <w:rPr>
          <w:rFonts w:eastAsia="Times New Roman"/>
          <w:color w:val="000000"/>
          <w:shd w:val="clear" w:color="auto" w:fill="FFFFFF"/>
          <w:lang w:val="uk-UA" w:eastAsia="uk-UA"/>
        </w:rPr>
        <w:t>«</w:t>
      </w:r>
      <w:r w:rsidR="00D65C50" w:rsidRPr="00597D10">
        <w:rPr>
          <w:rFonts w:eastAsia="Times New Roman"/>
          <w:color w:val="000000"/>
          <w:shd w:val="clear" w:color="auto" w:fill="FFFFFF"/>
          <w:lang w:val="uk-UA" w:eastAsia="uk-UA"/>
        </w:rPr>
        <w:t>Гімназія</w:t>
      </w:r>
      <w:r w:rsidRPr="00597D10">
        <w:rPr>
          <w:rFonts w:eastAsia="Times New Roman"/>
          <w:color w:val="000000"/>
          <w:shd w:val="clear" w:color="auto" w:fill="FFFFFF"/>
          <w:lang w:val="uk-UA" w:eastAsia="uk-UA"/>
        </w:rPr>
        <w:t xml:space="preserve"> № 8 Хмельницької міської ради»</w:t>
      </w:r>
    </w:p>
    <w:p w14:paraId="52A88D68" w14:textId="77777777" w:rsidR="004B590A" w:rsidRPr="00597D10" w:rsidRDefault="004B590A" w:rsidP="004B590A">
      <w:pPr>
        <w:spacing w:line="276" w:lineRule="auto"/>
        <w:jc w:val="center"/>
        <w:rPr>
          <w:rFonts w:eastAsia="Times New Roman"/>
          <w:lang w:val="uk-UA" w:eastAsia="uk-UA"/>
        </w:rPr>
      </w:pPr>
    </w:p>
    <w:bookmarkEnd w:id="2"/>
    <w:p w14:paraId="69AD856D" w14:textId="42ED0905" w:rsidR="004B590A" w:rsidRPr="00597D10" w:rsidRDefault="004B590A" w:rsidP="00D65C50">
      <w:pPr>
        <w:numPr>
          <w:ilvl w:val="0"/>
          <w:numId w:val="8"/>
        </w:numPr>
        <w:tabs>
          <w:tab w:val="clear" w:pos="720"/>
        </w:tabs>
        <w:spacing w:line="276" w:lineRule="auto"/>
        <w:ind w:left="284" w:firstLine="0"/>
        <w:jc w:val="both"/>
        <w:rPr>
          <w:rFonts w:eastAsia="Times New Roman"/>
          <w:lang w:val="uk-UA" w:eastAsia="uk-UA"/>
        </w:rPr>
      </w:pPr>
      <w:r w:rsidRPr="00597D10">
        <w:rPr>
          <w:rFonts w:eastAsia="Times New Roman"/>
          <w:color w:val="000000"/>
          <w:shd w:val="clear" w:color="auto" w:fill="FFFFFF"/>
          <w:lang w:val="uk-UA" w:eastAsia="uk-UA"/>
        </w:rPr>
        <w:t xml:space="preserve">Склад </w:t>
      </w:r>
      <w:r w:rsidR="006F6FBA" w:rsidRPr="00597D10">
        <w:rPr>
          <w:rFonts w:eastAsia="Times New Roman"/>
          <w:color w:val="000000"/>
          <w:shd w:val="clear" w:color="auto" w:fill="FFFFFF"/>
          <w:lang w:val="uk-UA" w:eastAsia="uk-UA"/>
        </w:rPr>
        <w:t>К</w:t>
      </w:r>
      <w:r w:rsidRPr="00597D10">
        <w:rPr>
          <w:rFonts w:eastAsia="Times New Roman"/>
          <w:color w:val="000000"/>
          <w:shd w:val="clear" w:color="auto" w:fill="FFFFFF"/>
          <w:lang w:val="uk-UA" w:eastAsia="uk-UA"/>
        </w:rPr>
        <w:t>омісії з розгляду випадків насильства та жорстокого поводження з учасниками освітнього процесу затверджує директор закладу власним наказом. Зміни у складі комісії вносять окремим наказом.</w:t>
      </w:r>
    </w:p>
    <w:p w14:paraId="40E48CBA" w14:textId="60007949" w:rsidR="004B590A" w:rsidRPr="00597D10" w:rsidRDefault="004B590A" w:rsidP="00D65C50">
      <w:pPr>
        <w:pStyle w:val="a4"/>
        <w:numPr>
          <w:ilvl w:val="0"/>
          <w:numId w:val="10"/>
        </w:numPr>
        <w:spacing w:line="276" w:lineRule="auto"/>
        <w:ind w:left="284" w:firstLine="0"/>
        <w:jc w:val="both"/>
        <w:rPr>
          <w:rFonts w:eastAsia="Times New Roman"/>
          <w:lang w:val="uk-UA" w:eastAsia="uk-UA"/>
        </w:rPr>
      </w:pPr>
      <w:r w:rsidRPr="00597D10">
        <w:rPr>
          <w:rFonts w:eastAsia="Times New Roman"/>
          <w:shd w:val="clear" w:color="auto" w:fill="FFFFFF"/>
          <w:lang w:val="uk-UA" w:eastAsia="uk-UA"/>
        </w:rPr>
        <w:t xml:space="preserve">Функції </w:t>
      </w:r>
      <w:r w:rsidR="006F6FBA" w:rsidRPr="00597D10">
        <w:rPr>
          <w:rFonts w:eastAsia="Times New Roman"/>
          <w:shd w:val="clear" w:color="auto" w:fill="FFFFFF"/>
          <w:lang w:val="uk-UA" w:eastAsia="uk-UA"/>
        </w:rPr>
        <w:t>К</w:t>
      </w:r>
      <w:r w:rsidRPr="00597D10">
        <w:rPr>
          <w:rFonts w:eastAsia="Times New Roman"/>
          <w:shd w:val="clear" w:color="auto" w:fill="FFFFFF"/>
          <w:lang w:val="uk-UA" w:eastAsia="uk-UA"/>
        </w:rPr>
        <w:t xml:space="preserve">омісії </w:t>
      </w:r>
      <w:r w:rsidRPr="00597D10">
        <w:rPr>
          <w:rFonts w:eastAsia="Times New Roman"/>
          <w:color w:val="000000"/>
          <w:shd w:val="clear" w:color="auto" w:fill="FFFFFF"/>
          <w:lang w:val="uk-UA" w:eastAsia="uk-UA"/>
        </w:rPr>
        <w:t>з розгляду випадків насильства та жорстокого поводження з учасниками освітнього процесу:</w:t>
      </w:r>
    </w:p>
    <w:p w14:paraId="1AF78527" w14:textId="510EF085" w:rsidR="004B590A" w:rsidRPr="00597D10" w:rsidRDefault="004B590A" w:rsidP="00D65C50">
      <w:pPr>
        <w:pStyle w:val="a4"/>
        <w:numPr>
          <w:ilvl w:val="1"/>
          <w:numId w:val="10"/>
        </w:numPr>
        <w:spacing w:line="276" w:lineRule="auto"/>
        <w:ind w:left="284" w:firstLine="0"/>
        <w:jc w:val="both"/>
        <w:rPr>
          <w:rFonts w:eastAsia="Times New Roman"/>
          <w:lang w:val="uk-UA" w:eastAsia="uk-UA"/>
        </w:rPr>
      </w:pPr>
      <w:r w:rsidRPr="00597D10">
        <w:rPr>
          <w:rFonts w:eastAsia="Times New Roman"/>
          <w:color w:val="000000"/>
          <w:shd w:val="clear" w:color="auto" w:fill="FFFFFF"/>
          <w:lang w:val="uk-UA" w:eastAsia="uk-UA"/>
        </w:rPr>
        <w:t>Провод</w:t>
      </w:r>
      <w:r w:rsidR="00D65C50" w:rsidRPr="00597D10">
        <w:rPr>
          <w:rFonts w:eastAsia="Times New Roman"/>
          <w:color w:val="000000"/>
          <w:shd w:val="clear" w:color="auto" w:fill="FFFFFF"/>
          <w:lang w:val="uk-UA" w:eastAsia="uk-UA"/>
        </w:rPr>
        <w:t xml:space="preserve">ити </w:t>
      </w:r>
      <w:r w:rsidRPr="00597D10">
        <w:rPr>
          <w:rFonts w:eastAsia="Times New Roman"/>
          <w:color w:val="000000"/>
          <w:shd w:val="clear" w:color="auto" w:fill="FFFFFF"/>
          <w:lang w:val="uk-UA" w:eastAsia="uk-UA"/>
        </w:rPr>
        <w:t>засідання відповідно до поданих заяв здобувачів освіти, їхніх батьків, законних представників, інших осіб.</w:t>
      </w:r>
    </w:p>
    <w:p w14:paraId="24BBEAE2" w14:textId="1AF67C62" w:rsidR="004B590A" w:rsidRPr="00597D10" w:rsidRDefault="004B590A" w:rsidP="008E7FAD">
      <w:pPr>
        <w:spacing w:line="276" w:lineRule="auto"/>
        <w:ind w:left="284"/>
        <w:jc w:val="both"/>
        <w:rPr>
          <w:rFonts w:eastAsia="Times New Roman"/>
          <w:szCs w:val="24"/>
          <w:lang w:val="uk-UA" w:eastAsia="uk-UA"/>
        </w:rPr>
      </w:pPr>
      <w:r w:rsidRPr="00597D10">
        <w:rPr>
          <w:rFonts w:eastAsia="Times New Roman"/>
          <w:color w:val="000000"/>
          <w:shd w:val="clear" w:color="auto" w:fill="FFFFFF"/>
          <w:lang w:val="uk-UA" w:eastAsia="uk-UA"/>
        </w:rPr>
        <w:t>2.2.</w:t>
      </w:r>
      <w:r w:rsidRPr="00597D10">
        <w:rPr>
          <w:rFonts w:eastAsia="Times New Roman"/>
          <w:color w:val="000000"/>
          <w:shd w:val="clear" w:color="auto" w:fill="FFFFFF"/>
          <w:lang w:val="uk-UA" w:eastAsia="uk-UA"/>
        </w:rPr>
        <w:tab/>
        <w:t>Розгляда</w:t>
      </w:r>
      <w:r w:rsidR="00D65C50" w:rsidRPr="00597D10">
        <w:rPr>
          <w:rFonts w:eastAsia="Times New Roman"/>
          <w:color w:val="000000"/>
          <w:shd w:val="clear" w:color="auto" w:fill="FFFFFF"/>
          <w:lang w:val="uk-UA" w:eastAsia="uk-UA"/>
        </w:rPr>
        <w:t>ти</w:t>
      </w:r>
      <w:r w:rsidRPr="00597D10">
        <w:rPr>
          <w:rFonts w:eastAsia="Times New Roman"/>
          <w:color w:val="000000"/>
          <w:shd w:val="clear" w:color="auto" w:fill="FFFFFF"/>
          <w:lang w:val="uk-UA" w:eastAsia="uk-UA"/>
        </w:rPr>
        <w:t xml:space="preserve"> </w:t>
      </w:r>
      <w:r w:rsidRPr="00597D10">
        <w:rPr>
          <w:rFonts w:eastAsia="Times New Roman"/>
          <w:color w:val="000000"/>
          <w:szCs w:val="24"/>
          <w:shd w:val="clear" w:color="auto" w:fill="FFFFFF"/>
          <w:lang w:val="uk-UA" w:eastAsia="uk-UA"/>
        </w:rPr>
        <w:t>заяви</w:t>
      </w:r>
      <w:r w:rsidR="008E7FAD" w:rsidRPr="00597D10">
        <w:rPr>
          <w:rFonts w:eastAsia="Times New Roman"/>
          <w:color w:val="000000"/>
          <w:szCs w:val="24"/>
          <w:shd w:val="clear" w:color="auto" w:fill="FFFFFF"/>
          <w:lang w:val="uk-UA" w:eastAsia="uk-UA"/>
        </w:rPr>
        <w:t xml:space="preserve"> (повідомлення)</w:t>
      </w:r>
      <w:r w:rsidRPr="00597D10">
        <w:rPr>
          <w:rFonts w:eastAsia="Times New Roman"/>
          <w:color w:val="000000"/>
          <w:szCs w:val="24"/>
          <w:shd w:val="clear" w:color="auto" w:fill="FFFFFF"/>
          <w:lang w:val="uk-UA" w:eastAsia="uk-UA"/>
        </w:rPr>
        <w:t xml:space="preserve"> про </w:t>
      </w:r>
      <w:r w:rsidR="008E7FAD" w:rsidRPr="00597D10">
        <w:rPr>
          <w:rFonts w:eastAsia="Times New Roman"/>
          <w:color w:val="000000"/>
          <w:szCs w:val="24"/>
          <w:shd w:val="clear" w:color="auto" w:fill="FFFFFF"/>
          <w:lang w:val="uk-UA" w:eastAsia="uk-UA"/>
        </w:rPr>
        <w:t xml:space="preserve">можливі </w:t>
      </w:r>
      <w:r w:rsidRPr="00597D10">
        <w:rPr>
          <w:rFonts w:eastAsia="Times New Roman"/>
          <w:color w:val="000000"/>
          <w:szCs w:val="24"/>
          <w:shd w:val="clear" w:color="auto" w:fill="FFFFFF"/>
          <w:lang w:val="uk-UA" w:eastAsia="uk-UA"/>
        </w:rPr>
        <w:t xml:space="preserve">випадки насильства та жорстокого поводження з дітьми, їхніх </w:t>
      </w:r>
      <w:r w:rsidRPr="00597D10">
        <w:rPr>
          <w:rFonts w:eastAsia="Times New Roman"/>
          <w:szCs w:val="24"/>
          <w:shd w:val="clear" w:color="auto" w:fill="FFFFFF"/>
          <w:lang w:val="uk-UA" w:eastAsia="uk-UA"/>
        </w:rPr>
        <w:t xml:space="preserve">батьків (осіб, які їх замінюють), </w:t>
      </w:r>
      <w:r w:rsidRPr="00597D10">
        <w:rPr>
          <w:rFonts w:eastAsia="Times New Roman"/>
          <w:color w:val="000000"/>
          <w:szCs w:val="24"/>
          <w:shd w:val="clear" w:color="auto" w:fill="FFFFFF"/>
          <w:lang w:val="uk-UA" w:eastAsia="uk-UA"/>
        </w:rPr>
        <w:t>законних представників, інших осіб</w:t>
      </w:r>
      <w:r w:rsidR="008E7FAD" w:rsidRPr="00597D10">
        <w:rPr>
          <w:rFonts w:eastAsia="Times New Roman"/>
          <w:color w:val="000000"/>
          <w:szCs w:val="24"/>
          <w:shd w:val="clear" w:color="auto" w:fill="FFFFFF"/>
          <w:lang w:val="uk-UA" w:eastAsia="uk-UA"/>
        </w:rPr>
        <w:t xml:space="preserve"> </w:t>
      </w:r>
      <w:r w:rsidR="008E7FAD" w:rsidRPr="00597D10">
        <w:rPr>
          <w:rFonts w:eastAsia="Times New Roman" w:cs="Times New Roman"/>
          <w:szCs w:val="24"/>
          <w:lang w:val="uk-UA" w:eastAsia="uk-UA"/>
        </w:rPr>
        <w:t>відповідно до компетенції, визначеної законодавством та Положенням закладу освіти</w:t>
      </w:r>
      <w:r w:rsidRPr="00597D10">
        <w:rPr>
          <w:rFonts w:eastAsia="Times New Roman"/>
          <w:color w:val="000000"/>
          <w:szCs w:val="24"/>
          <w:shd w:val="clear" w:color="auto" w:fill="FFFFFF"/>
          <w:lang w:val="uk-UA" w:eastAsia="uk-UA"/>
        </w:rPr>
        <w:t>.</w:t>
      </w:r>
    </w:p>
    <w:p w14:paraId="582E9F0A" w14:textId="489FEB61" w:rsidR="004B590A" w:rsidRPr="00597D10" w:rsidRDefault="004B590A" w:rsidP="00D65C50">
      <w:pPr>
        <w:pStyle w:val="a4"/>
        <w:numPr>
          <w:ilvl w:val="1"/>
          <w:numId w:val="12"/>
        </w:numPr>
        <w:spacing w:line="276" w:lineRule="auto"/>
        <w:ind w:left="284" w:firstLine="0"/>
        <w:jc w:val="both"/>
        <w:rPr>
          <w:rFonts w:eastAsia="Times New Roman"/>
          <w:lang w:val="uk-UA" w:eastAsia="uk-UA"/>
        </w:rPr>
      </w:pPr>
      <w:r w:rsidRPr="00597D10">
        <w:rPr>
          <w:rFonts w:eastAsia="Times New Roman"/>
          <w:color w:val="000000"/>
          <w:shd w:val="clear" w:color="auto" w:fill="FFFFFF"/>
          <w:lang w:val="uk-UA" w:eastAsia="uk-UA"/>
        </w:rPr>
        <w:lastRenderedPageBreak/>
        <w:t>Проводит</w:t>
      </w:r>
      <w:r w:rsidR="00D65C50" w:rsidRPr="00597D10">
        <w:rPr>
          <w:rFonts w:eastAsia="Times New Roman"/>
          <w:color w:val="000000"/>
          <w:shd w:val="clear" w:color="auto" w:fill="FFFFFF"/>
          <w:lang w:val="uk-UA" w:eastAsia="uk-UA"/>
        </w:rPr>
        <w:t>и</w:t>
      </w:r>
      <w:r w:rsidRPr="00597D10">
        <w:rPr>
          <w:rFonts w:eastAsia="Times New Roman"/>
          <w:color w:val="000000"/>
          <w:shd w:val="clear" w:color="auto" w:fill="FFFFFF"/>
          <w:lang w:val="uk-UA" w:eastAsia="uk-UA"/>
        </w:rPr>
        <w:t xml:space="preserve"> розслідування випадків відповідно до поданих заяв, встановлює, чи вказаний у заяві випадок є достовірним, є </w:t>
      </w:r>
      <w:r w:rsidRPr="00597D10">
        <w:rPr>
          <w:rFonts w:eastAsia="Times New Roman"/>
          <w:shd w:val="clear" w:color="auto" w:fill="FFFFFF"/>
          <w:lang w:val="uk-UA" w:eastAsia="uk-UA"/>
        </w:rPr>
        <w:t>випадком насильства чи конфліктом.</w:t>
      </w:r>
    </w:p>
    <w:p w14:paraId="0F9832A7" w14:textId="679C2A8D" w:rsidR="004B590A" w:rsidRPr="00597D10" w:rsidRDefault="004B590A" w:rsidP="00D65C50">
      <w:pPr>
        <w:pStyle w:val="a4"/>
        <w:numPr>
          <w:ilvl w:val="1"/>
          <w:numId w:val="12"/>
        </w:numPr>
        <w:spacing w:line="276" w:lineRule="auto"/>
        <w:ind w:left="284" w:firstLine="0"/>
        <w:jc w:val="both"/>
        <w:rPr>
          <w:rFonts w:eastAsia="Times New Roman"/>
          <w:lang w:val="uk-UA" w:eastAsia="uk-UA"/>
        </w:rPr>
      </w:pPr>
      <w:r w:rsidRPr="00597D10">
        <w:rPr>
          <w:rFonts w:eastAsia="Times New Roman"/>
          <w:lang w:val="uk-UA" w:eastAsia="uk-UA"/>
        </w:rPr>
        <w:t>З’ясову</w:t>
      </w:r>
      <w:r w:rsidR="00D65C50" w:rsidRPr="00597D10">
        <w:rPr>
          <w:rFonts w:eastAsia="Times New Roman"/>
          <w:lang w:val="uk-UA" w:eastAsia="uk-UA"/>
        </w:rPr>
        <w:t>вати</w:t>
      </w:r>
      <w:r w:rsidRPr="00597D10">
        <w:rPr>
          <w:rFonts w:eastAsia="Times New Roman"/>
          <w:lang w:val="uk-UA" w:eastAsia="uk-UA"/>
        </w:rPr>
        <w:t xml:space="preserve"> причини, які призвели до випадків </w:t>
      </w:r>
      <w:r w:rsidRPr="00597D10">
        <w:rPr>
          <w:rFonts w:eastAsia="Times New Roman"/>
          <w:color w:val="000000"/>
          <w:shd w:val="clear" w:color="auto" w:fill="FFFFFF"/>
          <w:lang w:val="uk-UA" w:eastAsia="uk-UA"/>
        </w:rPr>
        <w:t>насильства та жорстокого поводження з учасниками освітнього процесу</w:t>
      </w:r>
      <w:r w:rsidRPr="00597D10">
        <w:rPr>
          <w:rFonts w:eastAsia="Times New Roman"/>
          <w:lang w:val="uk-UA" w:eastAsia="uk-UA"/>
        </w:rPr>
        <w:t>; приймає рішення про заходи, необхідні для усунення причин; оцінює потреби сторін.</w:t>
      </w:r>
    </w:p>
    <w:p w14:paraId="7E78E743" w14:textId="154C812F" w:rsidR="008E7FAD" w:rsidRPr="00597D10" w:rsidRDefault="008E7FAD" w:rsidP="00597D10">
      <w:pPr>
        <w:pStyle w:val="a4"/>
        <w:numPr>
          <w:ilvl w:val="1"/>
          <w:numId w:val="12"/>
        </w:numPr>
        <w:spacing w:line="276" w:lineRule="auto"/>
        <w:ind w:left="284" w:firstLine="0"/>
        <w:jc w:val="both"/>
        <w:rPr>
          <w:rFonts w:eastAsia="Times New Roman" w:cs="Times New Roman"/>
          <w:szCs w:val="24"/>
          <w:lang w:val="uk-UA" w:eastAsia="uk-UA"/>
        </w:rPr>
      </w:pPr>
      <w:r w:rsidRPr="00597D10">
        <w:rPr>
          <w:rFonts w:eastAsia="Times New Roman" w:cs="Times New Roman"/>
          <w:szCs w:val="24"/>
          <w:lang w:val="uk-UA" w:eastAsia="uk-UA"/>
        </w:rPr>
        <w:t>Під час розгляду кожного випадку забезпечувати дотримання прав, честі, гідності та найкращих інтересів дитини, конфіденційність інформації та недопущення повторної травматизації дитини.</w:t>
      </w:r>
    </w:p>
    <w:p w14:paraId="6D194BAC" w14:textId="3FD877C1" w:rsidR="008E7FAD" w:rsidRPr="00597D10" w:rsidRDefault="00597D10" w:rsidP="00597D10">
      <w:pPr>
        <w:pStyle w:val="a4"/>
        <w:numPr>
          <w:ilvl w:val="1"/>
          <w:numId w:val="12"/>
        </w:numPr>
        <w:spacing w:line="276" w:lineRule="auto"/>
        <w:ind w:left="284" w:firstLine="0"/>
        <w:jc w:val="both"/>
        <w:rPr>
          <w:rFonts w:eastAsia="Times New Roman"/>
          <w:szCs w:val="24"/>
          <w:lang w:val="uk-UA" w:eastAsia="uk-UA"/>
        </w:rPr>
      </w:pPr>
      <w:r w:rsidRPr="00597D10">
        <w:rPr>
          <w:rFonts w:eastAsia="Times New Roman" w:cs="Times New Roman"/>
          <w:szCs w:val="24"/>
          <w:lang w:val="uk-UA" w:eastAsia="uk-UA"/>
        </w:rPr>
        <w:t>Визначати комплекс заходів виховного впливу та здійснювати моніторинг ефективності їх застосування у випадках, передбачених законодавством.</w:t>
      </w:r>
    </w:p>
    <w:p w14:paraId="36CE07DA" w14:textId="675D3933" w:rsidR="00597D10" w:rsidRPr="00597D10" w:rsidRDefault="00597D10" w:rsidP="00597D10">
      <w:pPr>
        <w:pStyle w:val="a4"/>
        <w:numPr>
          <w:ilvl w:val="1"/>
          <w:numId w:val="12"/>
        </w:numPr>
        <w:spacing w:line="276" w:lineRule="auto"/>
        <w:ind w:left="284" w:firstLine="0"/>
        <w:jc w:val="both"/>
        <w:rPr>
          <w:rFonts w:eastAsia="Times New Roman" w:cs="Times New Roman"/>
          <w:szCs w:val="24"/>
          <w:lang w:val="uk-UA" w:eastAsia="uk-UA"/>
        </w:rPr>
      </w:pPr>
      <w:r w:rsidRPr="00597D10">
        <w:rPr>
          <w:rFonts w:eastAsia="Times New Roman" w:cs="Times New Roman"/>
          <w:szCs w:val="24"/>
          <w:lang w:val="uk-UA" w:eastAsia="uk-UA"/>
        </w:rPr>
        <w:t xml:space="preserve"> Взаємодіє в межах компетенції із службою у справах дітей, уповноваженими підрозділами органів Національної поліції України, надавачами соціальних послуг та іншими суб'єктами реагування.</w:t>
      </w:r>
    </w:p>
    <w:p w14:paraId="4E0155C5" w14:textId="417599DB" w:rsidR="00597D10" w:rsidRPr="00597D10" w:rsidRDefault="00597D10" w:rsidP="00597D10">
      <w:pPr>
        <w:spacing w:line="276" w:lineRule="auto"/>
        <w:ind w:left="284" w:hanging="142"/>
        <w:jc w:val="both"/>
        <w:rPr>
          <w:rFonts w:eastAsia="Times New Roman" w:cs="Times New Roman"/>
          <w:szCs w:val="24"/>
          <w:lang w:val="uk-UA" w:eastAsia="uk-UA"/>
        </w:rPr>
      </w:pPr>
      <w:r w:rsidRPr="00597D10">
        <w:rPr>
          <w:rFonts w:eastAsia="Times New Roman" w:cs="Times New Roman"/>
          <w:sz w:val="26"/>
          <w:szCs w:val="26"/>
          <w:lang w:val="uk-UA" w:eastAsia="uk-UA"/>
        </w:rPr>
        <w:t xml:space="preserve">  2.8. </w:t>
      </w:r>
      <w:r w:rsidRPr="00597D10">
        <w:rPr>
          <w:rFonts w:eastAsia="Times New Roman" w:cs="Times New Roman"/>
          <w:szCs w:val="24"/>
          <w:lang w:val="uk-UA" w:eastAsia="uk-UA"/>
        </w:rPr>
        <w:t>Встановити, що строк опрацювання Комісією повідомлення та виконання визначених законодавством завдань не може перевищувати 10 робочих днів із дня отримання повідомлення керівником закладу освіти.</w:t>
      </w:r>
    </w:p>
    <w:p w14:paraId="5CDBF959" w14:textId="2B07DAAF" w:rsidR="004B590A" w:rsidRPr="00597D10" w:rsidRDefault="004B590A" w:rsidP="00597D10">
      <w:pPr>
        <w:pStyle w:val="a4"/>
        <w:numPr>
          <w:ilvl w:val="1"/>
          <w:numId w:val="12"/>
        </w:numPr>
        <w:spacing w:line="276" w:lineRule="auto"/>
        <w:ind w:left="0" w:firstLine="284"/>
        <w:jc w:val="both"/>
        <w:rPr>
          <w:rFonts w:eastAsia="Times New Roman"/>
          <w:lang w:val="uk-UA" w:eastAsia="uk-UA"/>
        </w:rPr>
      </w:pPr>
      <w:r w:rsidRPr="00597D10">
        <w:rPr>
          <w:rFonts w:eastAsia="Times New Roman"/>
          <w:szCs w:val="24"/>
          <w:lang w:val="uk-UA" w:eastAsia="uk-UA"/>
        </w:rPr>
        <w:t>Доводит</w:t>
      </w:r>
      <w:r w:rsidR="00597D10" w:rsidRPr="00597D10">
        <w:rPr>
          <w:rFonts w:eastAsia="Times New Roman"/>
          <w:szCs w:val="24"/>
          <w:lang w:val="uk-UA" w:eastAsia="uk-UA"/>
        </w:rPr>
        <w:t>ь</w:t>
      </w:r>
      <w:r w:rsidRPr="00597D10">
        <w:rPr>
          <w:rFonts w:eastAsia="Times New Roman"/>
          <w:szCs w:val="24"/>
          <w:lang w:val="uk-UA" w:eastAsia="uk-UA"/>
        </w:rPr>
        <w:t xml:space="preserve"> рішення </w:t>
      </w:r>
      <w:r w:rsidR="006F6FBA" w:rsidRPr="00597D10">
        <w:rPr>
          <w:rFonts w:eastAsia="Times New Roman"/>
          <w:szCs w:val="24"/>
          <w:lang w:val="uk-UA" w:eastAsia="uk-UA"/>
        </w:rPr>
        <w:t>К</w:t>
      </w:r>
      <w:r w:rsidRPr="00597D10">
        <w:rPr>
          <w:rFonts w:eastAsia="Times New Roman"/>
          <w:szCs w:val="24"/>
          <w:lang w:val="uk-UA" w:eastAsia="uk-UA"/>
        </w:rPr>
        <w:t>омісії до всіх причетних осіб</w:t>
      </w:r>
      <w:r w:rsidRPr="00597D10">
        <w:rPr>
          <w:rFonts w:eastAsia="Times New Roman"/>
          <w:lang w:val="uk-UA" w:eastAsia="uk-UA"/>
        </w:rPr>
        <w:t>.</w:t>
      </w:r>
    </w:p>
    <w:p w14:paraId="62CE5F91" w14:textId="77777777" w:rsidR="00597D10" w:rsidRPr="00597D10" w:rsidRDefault="00597D10" w:rsidP="00597D10">
      <w:pPr>
        <w:pStyle w:val="a4"/>
        <w:numPr>
          <w:ilvl w:val="0"/>
          <w:numId w:val="12"/>
        </w:numPr>
        <w:spacing w:line="276" w:lineRule="auto"/>
        <w:ind w:left="284" w:firstLine="0"/>
        <w:jc w:val="both"/>
        <w:rPr>
          <w:rFonts w:eastAsia="Times New Roman" w:cs="Times New Roman"/>
          <w:szCs w:val="24"/>
          <w:lang w:val="uk-UA" w:eastAsia="uk-UA"/>
        </w:rPr>
      </w:pPr>
      <w:r w:rsidRPr="00597D10">
        <w:rPr>
          <w:rFonts w:eastAsia="Times New Roman" w:cs="Times New Roman"/>
          <w:bCs/>
          <w:szCs w:val="24"/>
          <w:lang w:val="uk-UA" w:eastAsia="uk-UA"/>
        </w:rPr>
        <w:t>Членам Комісії</w:t>
      </w:r>
      <w:r w:rsidRPr="00597D10">
        <w:rPr>
          <w:rFonts w:eastAsia="Times New Roman" w:cs="Times New Roman"/>
          <w:szCs w:val="24"/>
          <w:lang w:val="uk-UA" w:eastAsia="uk-UA"/>
        </w:rPr>
        <w:t xml:space="preserve"> не допускати розголошення відомостей про дитину, учасників випадку та інших відомостей, отриманих під час роботи Комісії, крім випадків передачі такої інформації уповноваженим органам та особам відповідно до законодавства.</w:t>
      </w:r>
    </w:p>
    <w:p w14:paraId="7DF9AC83" w14:textId="4BF63E62" w:rsidR="004B590A" w:rsidRPr="00597D10" w:rsidRDefault="004B590A" w:rsidP="00597D10">
      <w:pPr>
        <w:pStyle w:val="a4"/>
        <w:numPr>
          <w:ilvl w:val="0"/>
          <w:numId w:val="12"/>
        </w:numPr>
        <w:spacing w:line="276" w:lineRule="auto"/>
        <w:rPr>
          <w:rFonts w:eastAsia="Times New Roman"/>
          <w:color w:val="000000"/>
          <w:shd w:val="clear" w:color="auto" w:fill="FFFFFF"/>
          <w:lang w:val="uk-UA" w:eastAsia="uk-UA"/>
        </w:rPr>
      </w:pPr>
      <w:r w:rsidRPr="00597D10">
        <w:rPr>
          <w:rFonts w:eastAsia="Times New Roman"/>
          <w:color w:val="000000"/>
          <w:shd w:val="clear" w:color="auto" w:fill="FFFFFF"/>
          <w:lang w:val="uk-UA" w:eastAsia="uk-UA"/>
        </w:rPr>
        <w:br w:type="page"/>
      </w:r>
    </w:p>
    <w:p w14:paraId="29211A05" w14:textId="53F7B14A" w:rsidR="00BD6B11" w:rsidRPr="00597D10" w:rsidRDefault="00BD6B11" w:rsidP="00B077FC">
      <w:pPr>
        <w:shd w:val="clear" w:color="auto" w:fill="FFFFFF"/>
        <w:ind w:firstLine="5103"/>
        <w:jc w:val="right"/>
        <w:rPr>
          <w:rFonts w:eastAsia="Times New Roman"/>
          <w:bCs/>
          <w:bdr w:val="none" w:sz="0" w:space="0" w:color="auto" w:frame="1"/>
          <w:lang w:val="uk-UA" w:eastAsia="ru-RU"/>
        </w:rPr>
      </w:pPr>
      <w:r w:rsidRPr="00597D10">
        <w:rPr>
          <w:rFonts w:eastAsia="Times New Roman"/>
          <w:bCs/>
          <w:bdr w:val="none" w:sz="0" w:space="0" w:color="auto" w:frame="1"/>
          <w:lang w:val="uk-UA" w:eastAsia="ru-RU"/>
        </w:rPr>
        <w:lastRenderedPageBreak/>
        <w:t>Додаток 2</w:t>
      </w:r>
    </w:p>
    <w:p w14:paraId="75EFFB78" w14:textId="29A25731" w:rsidR="00BD6B11" w:rsidRPr="00597D10" w:rsidRDefault="00BD6B11" w:rsidP="00B077FC">
      <w:pPr>
        <w:shd w:val="clear" w:color="auto" w:fill="FFFFFF"/>
        <w:ind w:firstLine="5103"/>
        <w:jc w:val="right"/>
        <w:rPr>
          <w:rFonts w:eastAsia="Times New Roman"/>
          <w:bCs/>
          <w:bdr w:val="none" w:sz="0" w:space="0" w:color="auto" w:frame="1"/>
          <w:lang w:val="uk-UA" w:eastAsia="ru-RU"/>
        </w:rPr>
      </w:pPr>
      <w:r w:rsidRPr="00597D10">
        <w:rPr>
          <w:rFonts w:eastAsia="Times New Roman"/>
          <w:bCs/>
          <w:bdr w:val="none" w:sz="0" w:space="0" w:color="auto" w:frame="1"/>
          <w:lang w:val="uk-UA" w:eastAsia="ru-RU"/>
        </w:rPr>
        <w:t xml:space="preserve">ЗАТВЕРДЖЕНО                                   </w:t>
      </w:r>
    </w:p>
    <w:p w14:paraId="128F19A4" w14:textId="76F1DCD4" w:rsidR="00BD6B11" w:rsidRPr="00597D10" w:rsidRDefault="00BD6B11" w:rsidP="00B077FC">
      <w:pPr>
        <w:shd w:val="clear" w:color="auto" w:fill="FFFFFF"/>
        <w:ind w:firstLine="5103"/>
        <w:jc w:val="right"/>
        <w:rPr>
          <w:rFonts w:eastAsia="Times New Roman"/>
          <w:bCs/>
          <w:bdr w:val="none" w:sz="0" w:space="0" w:color="auto" w:frame="1"/>
          <w:lang w:val="uk-UA" w:eastAsia="ru-RU"/>
        </w:rPr>
      </w:pPr>
      <w:r w:rsidRPr="00597D10">
        <w:rPr>
          <w:rFonts w:eastAsia="Times New Roman"/>
          <w:bCs/>
          <w:bdr w:val="none" w:sz="0" w:space="0" w:color="auto" w:frame="1"/>
          <w:lang w:val="uk-UA" w:eastAsia="ru-RU"/>
        </w:rPr>
        <w:t>наказом від 0</w:t>
      </w:r>
      <w:r w:rsidR="00D65C50" w:rsidRPr="00597D10">
        <w:rPr>
          <w:rFonts w:eastAsia="Times New Roman"/>
          <w:bCs/>
          <w:bdr w:val="none" w:sz="0" w:space="0" w:color="auto" w:frame="1"/>
          <w:lang w:val="uk-UA" w:eastAsia="ru-RU"/>
        </w:rPr>
        <w:t>1</w:t>
      </w:r>
      <w:r w:rsidRPr="00597D10">
        <w:rPr>
          <w:rFonts w:eastAsia="Times New Roman"/>
          <w:bCs/>
          <w:bdr w:val="none" w:sz="0" w:space="0" w:color="auto" w:frame="1"/>
          <w:lang w:val="uk-UA" w:eastAsia="ru-RU"/>
        </w:rPr>
        <w:t>.09.202</w:t>
      </w:r>
      <w:r w:rsidR="00B077FC" w:rsidRPr="00597D10">
        <w:rPr>
          <w:rFonts w:eastAsia="Times New Roman"/>
          <w:bCs/>
          <w:bdr w:val="none" w:sz="0" w:space="0" w:color="auto" w:frame="1"/>
          <w:lang w:val="uk-UA" w:eastAsia="ru-RU"/>
        </w:rPr>
        <w:t>6</w:t>
      </w:r>
      <w:r w:rsidRPr="00597D10">
        <w:rPr>
          <w:rFonts w:eastAsia="Times New Roman"/>
          <w:bCs/>
          <w:bdr w:val="none" w:sz="0" w:space="0" w:color="auto" w:frame="1"/>
          <w:lang w:val="uk-UA" w:eastAsia="ru-RU"/>
        </w:rPr>
        <w:t xml:space="preserve"> р.</w:t>
      </w:r>
    </w:p>
    <w:p w14:paraId="4BD586EF" w14:textId="79D03E08" w:rsidR="00BD6B11" w:rsidRPr="00597D10" w:rsidRDefault="00BD6B11" w:rsidP="00B077FC">
      <w:pPr>
        <w:shd w:val="clear" w:color="auto" w:fill="FFFFFF"/>
        <w:ind w:firstLine="5103"/>
        <w:jc w:val="right"/>
        <w:rPr>
          <w:rFonts w:eastAsia="Times New Roman"/>
          <w:color w:val="000000"/>
          <w:shd w:val="clear" w:color="auto" w:fill="FFFFFF"/>
          <w:lang w:val="uk-UA" w:eastAsia="uk-UA"/>
        </w:rPr>
      </w:pPr>
      <w:r w:rsidRPr="00597D10">
        <w:rPr>
          <w:rFonts w:eastAsia="Times New Roman"/>
          <w:bCs/>
          <w:bdr w:val="none" w:sz="0" w:space="0" w:color="auto" w:frame="1"/>
          <w:lang w:val="uk-UA" w:eastAsia="ru-RU"/>
        </w:rPr>
        <w:t xml:space="preserve">                                 </w:t>
      </w:r>
    </w:p>
    <w:p w14:paraId="5BC43907" w14:textId="77777777" w:rsidR="00BD6B11" w:rsidRPr="00597D10" w:rsidRDefault="00BD6B11" w:rsidP="00BD6B11">
      <w:pPr>
        <w:pStyle w:val="a4"/>
        <w:ind w:left="0"/>
        <w:jc w:val="center"/>
        <w:rPr>
          <w:rFonts w:eastAsia="Times New Roman"/>
          <w:lang w:val="uk-UA" w:eastAsia="uk-UA"/>
        </w:rPr>
      </w:pPr>
      <w:r w:rsidRPr="00597D10">
        <w:rPr>
          <w:rFonts w:eastAsia="Times New Roman"/>
          <w:color w:val="000000"/>
          <w:shd w:val="clear" w:color="auto" w:fill="FFFFFF"/>
          <w:lang w:val="uk-UA" w:eastAsia="uk-UA"/>
        </w:rPr>
        <w:t xml:space="preserve">Порядок реагування </w:t>
      </w:r>
      <w:bookmarkStart w:id="4" w:name="_Hlk210199000"/>
      <w:r w:rsidRPr="00597D10">
        <w:rPr>
          <w:rFonts w:eastAsia="Times New Roman"/>
          <w:color w:val="000000"/>
          <w:shd w:val="clear" w:color="auto" w:fill="FFFFFF"/>
          <w:lang w:val="uk-UA" w:eastAsia="uk-UA"/>
        </w:rPr>
        <w:t>на імовірні випадки насильства над дітьми, педагогами та іншими працівниками</w:t>
      </w:r>
      <w:bookmarkEnd w:id="4"/>
      <w:r w:rsidRPr="00597D10">
        <w:rPr>
          <w:rFonts w:eastAsia="Times New Roman"/>
          <w:color w:val="000000"/>
          <w:shd w:val="clear" w:color="auto" w:fill="FFFFFF"/>
          <w:lang w:val="uk-UA" w:eastAsia="uk-UA"/>
        </w:rPr>
        <w:t xml:space="preserve"> ліцею та жорстокого поводження з ними</w:t>
      </w:r>
    </w:p>
    <w:p w14:paraId="11CC989D" w14:textId="77777777" w:rsidR="00BD6B11" w:rsidRPr="00597D10" w:rsidRDefault="00BD6B11" w:rsidP="00D65C50">
      <w:pPr>
        <w:pStyle w:val="a4"/>
        <w:numPr>
          <w:ilvl w:val="0"/>
          <w:numId w:val="13"/>
        </w:numPr>
        <w:spacing w:line="360" w:lineRule="auto"/>
        <w:ind w:left="0"/>
        <w:jc w:val="both"/>
        <w:rPr>
          <w:rFonts w:eastAsia="Times New Roman"/>
          <w:lang w:val="uk-UA" w:eastAsia="uk-UA"/>
        </w:rPr>
      </w:pPr>
      <w:r w:rsidRPr="00597D10">
        <w:rPr>
          <w:rFonts w:eastAsia="Times New Roman"/>
          <w:color w:val="000000"/>
          <w:shd w:val="clear" w:color="auto" w:fill="FFFFFF"/>
          <w:lang w:val="uk-UA" w:eastAsia="uk-UA"/>
        </w:rPr>
        <w:t>Директор закладу:</w:t>
      </w:r>
    </w:p>
    <w:p w14:paraId="7107750E" w14:textId="77777777" w:rsidR="00BD6B11" w:rsidRPr="00597D10" w:rsidRDefault="00BD6B11" w:rsidP="00D65C50">
      <w:pPr>
        <w:pStyle w:val="a4"/>
        <w:numPr>
          <w:ilvl w:val="1"/>
          <w:numId w:val="13"/>
        </w:numPr>
        <w:ind w:left="0" w:firstLine="0"/>
        <w:jc w:val="both"/>
        <w:rPr>
          <w:rFonts w:eastAsia="Times New Roman"/>
          <w:lang w:val="uk-UA" w:eastAsia="uk-UA"/>
        </w:rPr>
      </w:pPr>
      <w:r w:rsidRPr="00597D10">
        <w:rPr>
          <w:rFonts w:eastAsia="Times New Roman"/>
          <w:color w:val="000000"/>
          <w:shd w:val="clear" w:color="auto" w:fill="FFFFFF"/>
          <w:lang w:val="uk-UA" w:eastAsia="uk-UA"/>
        </w:rPr>
        <w:t>Розглядає заяви про імовірні випадки насильства та жорстокого поводження з учасниками освітнього процесу здобувачів освіти, їхніх батьків, законних представників, інших осіб.</w:t>
      </w:r>
    </w:p>
    <w:p w14:paraId="462298DD" w14:textId="5C7E0FE5" w:rsidR="00BD6B11" w:rsidRPr="00597D10" w:rsidRDefault="00BD6B11" w:rsidP="00D65C50">
      <w:pPr>
        <w:pStyle w:val="a4"/>
        <w:numPr>
          <w:ilvl w:val="1"/>
          <w:numId w:val="13"/>
        </w:numPr>
        <w:ind w:left="0" w:firstLine="0"/>
        <w:jc w:val="both"/>
        <w:rPr>
          <w:rFonts w:eastAsia="Times New Roman"/>
          <w:lang w:val="uk-UA" w:eastAsia="uk-UA"/>
        </w:rPr>
      </w:pPr>
      <w:proofErr w:type="spellStart"/>
      <w:r w:rsidRPr="00597D10">
        <w:rPr>
          <w:rFonts w:eastAsia="Times New Roman"/>
          <w:color w:val="000000"/>
          <w:shd w:val="clear" w:color="auto" w:fill="FFFFFF"/>
          <w:lang w:val="uk-UA" w:eastAsia="uk-UA"/>
        </w:rPr>
        <w:t>Скликає</w:t>
      </w:r>
      <w:proofErr w:type="spellEnd"/>
      <w:r w:rsidRPr="00597D10">
        <w:rPr>
          <w:rFonts w:eastAsia="Times New Roman"/>
          <w:color w:val="000000"/>
          <w:shd w:val="clear" w:color="auto" w:fill="FFFFFF"/>
          <w:lang w:val="uk-UA" w:eastAsia="uk-UA"/>
        </w:rPr>
        <w:t xml:space="preserve"> засідання </w:t>
      </w:r>
      <w:r w:rsidR="006F6FBA" w:rsidRPr="00597D10">
        <w:rPr>
          <w:rFonts w:eastAsia="Times New Roman"/>
          <w:color w:val="000000"/>
          <w:shd w:val="clear" w:color="auto" w:fill="FFFFFF"/>
          <w:lang w:val="uk-UA" w:eastAsia="uk-UA"/>
        </w:rPr>
        <w:t>К</w:t>
      </w:r>
      <w:r w:rsidRPr="00597D10">
        <w:rPr>
          <w:rFonts w:eastAsia="Times New Roman"/>
          <w:color w:val="000000"/>
          <w:shd w:val="clear" w:color="auto" w:fill="FFFFFF"/>
          <w:lang w:val="uk-UA" w:eastAsia="uk-UA"/>
        </w:rPr>
        <w:t>омісії з розгляду випадків насильства та жорстокого поводження з учасниками освітнього процесу</w:t>
      </w:r>
      <w:r w:rsidR="00A7238E" w:rsidRPr="00597D10">
        <w:rPr>
          <w:rFonts w:eastAsia="Times New Roman"/>
          <w:color w:val="000000"/>
          <w:shd w:val="clear" w:color="auto" w:fill="FFFFFF"/>
          <w:lang w:val="uk-UA" w:eastAsia="uk-UA"/>
        </w:rPr>
        <w:t xml:space="preserve"> та організовує роботу відповідно до законодавства України та Положення про запобігання та протидію насильству та жорстокому поводженню з дітьми закладу освіти</w:t>
      </w:r>
      <w:r w:rsidRPr="00597D10">
        <w:rPr>
          <w:rFonts w:eastAsia="Times New Roman"/>
          <w:color w:val="000000"/>
          <w:shd w:val="clear" w:color="auto" w:fill="FFFFFF"/>
          <w:lang w:val="uk-UA" w:eastAsia="uk-UA"/>
        </w:rPr>
        <w:t xml:space="preserve"> для прийняття рішення за результатами проведеного розслідування про наявність/відсутність обставин, що обґрунтовують інформацію, зазначену у заяві. </w:t>
      </w:r>
    </w:p>
    <w:p w14:paraId="52E4770D" w14:textId="2B558FFA" w:rsidR="00BD6B11" w:rsidRPr="00597D10" w:rsidRDefault="00BD6B11" w:rsidP="00FF1B47">
      <w:pPr>
        <w:pStyle w:val="a4"/>
        <w:numPr>
          <w:ilvl w:val="1"/>
          <w:numId w:val="13"/>
        </w:numPr>
        <w:ind w:left="0" w:firstLine="0"/>
        <w:jc w:val="both"/>
        <w:rPr>
          <w:rFonts w:eastAsia="Times New Roman"/>
          <w:lang w:val="uk-UA" w:eastAsia="uk-UA"/>
        </w:rPr>
      </w:pPr>
      <w:r w:rsidRPr="00597D10">
        <w:rPr>
          <w:rFonts w:eastAsia="Times New Roman"/>
          <w:color w:val="000000"/>
          <w:shd w:val="clear" w:color="auto" w:fill="FFFFFF"/>
          <w:lang w:val="uk-UA" w:eastAsia="uk-UA"/>
        </w:rPr>
        <w:t>Вживає відповідних заходів реагування</w:t>
      </w:r>
      <w:r w:rsidR="00A7238E" w:rsidRPr="00597D10">
        <w:rPr>
          <w:rFonts w:eastAsia="Times New Roman"/>
          <w:color w:val="000000"/>
          <w:shd w:val="clear" w:color="auto" w:fill="FFFFFF"/>
          <w:lang w:val="uk-UA" w:eastAsia="uk-UA"/>
        </w:rPr>
        <w:t>: забезпечує роботу Комісії у випадках та строках, визначених законодавством та Положенням закл</w:t>
      </w:r>
      <w:r w:rsidR="008E7FAD" w:rsidRPr="00597D10">
        <w:rPr>
          <w:rFonts w:eastAsia="Times New Roman"/>
          <w:color w:val="000000"/>
          <w:shd w:val="clear" w:color="auto" w:fill="FFFFFF"/>
          <w:lang w:val="uk-UA" w:eastAsia="uk-UA"/>
        </w:rPr>
        <w:t>а</w:t>
      </w:r>
      <w:r w:rsidR="00A7238E" w:rsidRPr="00597D10">
        <w:rPr>
          <w:rFonts w:eastAsia="Times New Roman"/>
          <w:color w:val="000000"/>
          <w:shd w:val="clear" w:color="auto" w:fill="FFFFFF"/>
          <w:lang w:val="uk-UA" w:eastAsia="uk-UA"/>
        </w:rPr>
        <w:t>ду освіти</w:t>
      </w:r>
      <w:r w:rsidR="008E7FAD" w:rsidRPr="00597D10">
        <w:rPr>
          <w:rFonts w:eastAsia="Times New Roman"/>
          <w:color w:val="000000"/>
          <w:shd w:val="clear" w:color="auto" w:fill="FFFFFF"/>
          <w:lang w:val="uk-UA" w:eastAsia="uk-UA"/>
        </w:rPr>
        <w:t>; п</w:t>
      </w:r>
      <w:r w:rsidRPr="00597D10">
        <w:rPr>
          <w:rFonts w:eastAsia="Times New Roman"/>
          <w:color w:val="000000"/>
          <w:shd w:val="clear" w:color="auto" w:fill="FFFFFF"/>
          <w:lang w:val="uk-UA" w:eastAsia="uk-UA"/>
        </w:rPr>
        <w:t>овідомляє уповноваженим підрозділам органів Національної поліції України та службі у справах дітей про імовірні випадки насильства та жорстокого поводження з дітьми в закладі освіти.</w:t>
      </w:r>
    </w:p>
    <w:p w14:paraId="443CE79D" w14:textId="51583752" w:rsidR="008E7FAD" w:rsidRPr="00597D10" w:rsidRDefault="008E7FAD" w:rsidP="008E7FAD">
      <w:pPr>
        <w:pStyle w:val="a4"/>
        <w:numPr>
          <w:ilvl w:val="1"/>
          <w:numId w:val="13"/>
        </w:numPr>
        <w:ind w:left="0" w:firstLine="0"/>
        <w:rPr>
          <w:rFonts w:eastAsia="Times New Roman" w:cs="Times New Roman"/>
          <w:szCs w:val="24"/>
          <w:lang w:val="uk-UA" w:eastAsia="uk-UA"/>
        </w:rPr>
      </w:pPr>
      <w:r w:rsidRPr="00597D10">
        <w:rPr>
          <w:rFonts w:eastAsia="Times New Roman" w:cs="Times New Roman"/>
          <w:szCs w:val="24"/>
          <w:lang w:val="uk-UA" w:eastAsia="uk-UA"/>
        </w:rPr>
        <w:t>Забезпечує об'єктивний, всебічний та неупереджений розгляд Комісією обставин кожного випадку з обов'язковим дотриманням принципу найкращих інтересів дитини.</w:t>
      </w:r>
    </w:p>
    <w:p w14:paraId="3798C9AD" w14:textId="727E2848" w:rsidR="008E7FAD" w:rsidRPr="00597D10" w:rsidRDefault="008E7FAD" w:rsidP="008E7FAD">
      <w:pPr>
        <w:pStyle w:val="a4"/>
        <w:numPr>
          <w:ilvl w:val="1"/>
          <w:numId w:val="13"/>
        </w:numPr>
        <w:ind w:left="0" w:firstLine="0"/>
        <w:rPr>
          <w:rFonts w:eastAsia="Times New Roman" w:cs="Times New Roman"/>
          <w:sz w:val="26"/>
          <w:szCs w:val="26"/>
          <w:lang w:val="uk-UA" w:eastAsia="uk-UA"/>
        </w:rPr>
      </w:pPr>
      <w:r w:rsidRPr="00597D10">
        <w:rPr>
          <w:rFonts w:eastAsia="Times New Roman" w:cs="Times New Roman"/>
          <w:szCs w:val="24"/>
          <w:lang w:val="uk-UA" w:eastAsia="uk-UA"/>
        </w:rPr>
        <w:t>Не допускає до участі в розгляді конкретного випадку члена Комісії у разі наявності конфлікту інтересів або якщо повідомлення стосується такої особи</w:t>
      </w:r>
      <w:r w:rsidRPr="00597D10">
        <w:rPr>
          <w:rFonts w:eastAsia="Times New Roman" w:cs="Times New Roman"/>
          <w:sz w:val="26"/>
          <w:szCs w:val="26"/>
          <w:lang w:val="uk-UA" w:eastAsia="uk-UA"/>
        </w:rPr>
        <w:t>.</w:t>
      </w:r>
    </w:p>
    <w:p w14:paraId="21B81B32" w14:textId="6CDC356F" w:rsidR="00BD6B11" w:rsidRPr="00597D10" w:rsidRDefault="00BD6B11" w:rsidP="00D65C50">
      <w:pPr>
        <w:pStyle w:val="a4"/>
        <w:numPr>
          <w:ilvl w:val="1"/>
          <w:numId w:val="13"/>
        </w:numPr>
        <w:ind w:left="0" w:firstLine="0"/>
        <w:jc w:val="both"/>
        <w:rPr>
          <w:rFonts w:eastAsia="Times New Roman"/>
          <w:lang w:val="uk-UA" w:eastAsia="uk-UA"/>
        </w:rPr>
      </w:pPr>
      <w:r w:rsidRPr="00597D10">
        <w:rPr>
          <w:rFonts w:eastAsia="Times New Roman"/>
          <w:color w:val="000000"/>
          <w:shd w:val="clear" w:color="auto" w:fill="FFFFFF"/>
          <w:lang w:val="uk-UA" w:eastAsia="uk-UA"/>
        </w:rPr>
        <w:t>Забезпечує виконання заходів для надання соціальних та психолого-педагогічних послуг здобувачам освіти, які вчинили насильство, жорстоке поводження щодо дітей чи педагогічних працівників, стали його свідками або постраждали від насильства та жорстокого поводження.</w:t>
      </w:r>
    </w:p>
    <w:p w14:paraId="23CB31E3" w14:textId="2308D9AB" w:rsidR="008E7FAD" w:rsidRPr="00597D10" w:rsidRDefault="008E7FAD" w:rsidP="008E7FAD">
      <w:pPr>
        <w:pStyle w:val="a4"/>
        <w:numPr>
          <w:ilvl w:val="0"/>
          <w:numId w:val="13"/>
        </w:numPr>
        <w:rPr>
          <w:rFonts w:eastAsia="Times New Roman" w:cs="Times New Roman"/>
          <w:szCs w:val="24"/>
          <w:lang w:val="uk-UA" w:eastAsia="uk-UA"/>
        </w:rPr>
      </w:pPr>
      <w:r w:rsidRPr="00597D10">
        <w:rPr>
          <w:rFonts w:eastAsia="Times New Roman" w:cs="Times New Roman"/>
          <w:szCs w:val="24"/>
          <w:lang w:val="uk-UA" w:eastAsia="uk-UA"/>
        </w:rPr>
        <w:t xml:space="preserve"> </w:t>
      </w:r>
      <w:r w:rsidRPr="00597D10">
        <w:rPr>
          <w:rFonts w:eastAsia="Times New Roman" w:cs="Times New Roman"/>
          <w:bCs/>
          <w:szCs w:val="24"/>
          <w:lang w:val="uk-UA" w:eastAsia="uk-UA"/>
        </w:rPr>
        <w:t>Секретар Комісії:</w:t>
      </w:r>
    </w:p>
    <w:p w14:paraId="454599B2" w14:textId="386DA0D3" w:rsidR="008E7FAD" w:rsidRPr="00597D10" w:rsidRDefault="008E7FAD" w:rsidP="008E7FAD">
      <w:pPr>
        <w:pStyle w:val="a4"/>
        <w:numPr>
          <w:ilvl w:val="1"/>
          <w:numId w:val="13"/>
        </w:numPr>
        <w:ind w:left="567" w:hanging="567"/>
        <w:rPr>
          <w:rFonts w:eastAsia="Times New Roman" w:cs="Times New Roman"/>
          <w:szCs w:val="24"/>
          <w:lang w:val="uk-UA" w:eastAsia="uk-UA"/>
        </w:rPr>
      </w:pPr>
      <w:r w:rsidRPr="00597D10">
        <w:rPr>
          <w:rFonts w:eastAsia="Times New Roman" w:cs="Times New Roman"/>
          <w:szCs w:val="24"/>
          <w:lang w:val="uk-UA" w:eastAsia="uk-UA"/>
        </w:rPr>
        <w:t>Забезпечує організаційну підготовку засідань Комісії.</w:t>
      </w:r>
    </w:p>
    <w:p w14:paraId="1A261F67" w14:textId="05F2387C" w:rsidR="008E7FAD" w:rsidRPr="00597D10" w:rsidRDefault="008E7FAD" w:rsidP="008E7FAD">
      <w:pPr>
        <w:jc w:val="both"/>
        <w:rPr>
          <w:rFonts w:eastAsia="Times New Roman" w:cs="Times New Roman"/>
          <w:szCs w:val="24"/>
          <w:lang w:val="uk-UA" w:eastAsia="uk-UA"/>
        </w:rPr>
      </w:pPr>
      <w:r w:rsidRPr="00597D10">
        <w:rPr>
          <w:rFonts w:eastAsia="Times New Roman" w:cs="Times New Roman"/>
          <w:szCs w:val="24"/>
          <w:lang w:val="uk-UA" w:eastAsia="uk-UA"/>
        </w:rPr>
        <w:t>2.2.   Веде протоколи засідань Комісії за формою, визначеною Положенням про запобігання та протидію насильству та жорстокому поводженню з дітьми у закладі освіти, відповідно до додатка 1 до Порядку реагування на випадки насильства та жорстокого поводження з дітьми, затвердженого постановою Кабінету Міністрів України від 19 листопада 2025 року №1513.</w:t>
      </w:r>
    </w:p>
    <w:p w14:paraId="438F6ECF" w14:textId="4FA761D4" w:rsidR="008E7FAD" w:rsidRPr="00597D10" w:rsidRDefault="008E7FAD" w:rsidP="008E7FAD">
      <w:pPr>
        <w:rPr>
          <w:rFonts w:eastAsia="Times New Roman" w:cs="Times New Roman"/>
          <w:sz w:val="26"/>
          <w:szCs w:val="26"/>
          <w:lang w:val="uk-UA" w:eastAsia="uk-UA"/>
        </w:rPr>
      </w:pPr>
      <w:r w:rsidRPr="00597D10">
        <w:rPr>
          <w:rFonts w:eastAsia="Times New Roman" w:cs="Times New Roman"/>
          <w:szCs w:val="24"/>
          <w:lang w:val="uk-UA" w:eastAsia="uk-UA"/>
        </w:rPr>
        <w:t>2.3.  Забезпечує належне оформлення та зберігання документації Комісії з дотриманням вимог законодавства щодо захисту</w:t>
      </w:r>
      <w:r w:rsidRPr="00597D10">
        <w:rPr>
          <w:rFonts w:eastAsia="Times New Roman" w:cs="Times New Roman"/>
          <w:sz w:val="26"/>
          <w:szCs w:val="26"/>
          <w:lang w:val="uk-UA" w:eastAsia="uk-UA"/>
        </w:rPr>
        <w:t xml:space="preserve"> персональних даних та конфіденційності інформації.</w:t>
      </w:r>
    </w:p>
    <w:p w14:paraId="7D682C49" w14:textId="56A42B8B" w:rsidR="00BD6B11" w:rsidRPr="00597D10" w:rsidRDefault="00BD6B11" w:rsidP="00D65C50">
      <w:pPr>
        <w:pStyle w:val="a4"/>
        <w:ind w:left="0" w:hanging="426"/>
        <w:jc w:val="both"/>
        <w:rPr>
          <w:rFonts w:eastAsia="Times New Roman"/>
          <w:lang w:val="uk-UA" w:eastAsia="uk-UA"/>
        </w:rPr>
      </w:pPr>
      <w:r w:rsidRPr="00597D10">
        <w:rPr>
          <w:rFonts w:eastAsia="Times New Roman"/>
          <w:color w:val="000000"/>
          <w:shd w:val="clear" w:color="auto" w:fill="FFFFFF"/>
          <w:lang w:val="uk-UA" w:eastAsia="uk-UA"/>
        </w:rPr>
        <w:t xml:space="preserve">2.   Працівники </w:t>
      </w:r>
      <w:r w:rsidR="00D65C50" w:rsidRPr="00597D10">
        <w:rPr>
          <w:rFonts w:eastAsia="Times New Roman"/>
          <w:color w:val="000000"/>
          <w:shd w:val="clear" w:color="auto" w:fill="FFFFFF"/>
          <w:lang w:val="uk-UA" w:eastAsia="uk-UA"/>
        </w:rPr>
        <w:t>гімназії</w:t>
      </w:r>
      <w:r w:rsidRPr="00597D10">
        <w:rPr>
          <w:rFonts w:eastAsia="Times New Roman"/>
          <w:color w:val="000000"/>
          <w:shd w:val="clear" w:color="auto" w:fill="FFFFFF"/>
          <w:lang w:val="uk-UA" w:eastAsia="uk-UA"/>
        </w:rPr>
        <w:t>:</w:t>
      </w:r>
    </w:p>
    <w:p w14:paraId="2077F68A" w14:textId="77777777" w:rsidR="00BD6B11" w:rsidRPr="00597D10" w:rsidRDefault="00BD6B11" w:rsidP="00D65C50">
      <w:pPr>
        <w:pStyle w:val="a4"/>
        <w:ind w:left="0"/>
        <w:jc w:val="both"/>
        <w:rPr>
          <w:rFonts w:eastAsia="Times New Roman"/>
          <w:lang w:val="uk-UA" w:eastAsia="uk-UA"/>
        </w:rPr>
      </w:pPr>
      <w:r w:rsidRPr="00597D10">
        <w:rPr>
          <w:rFonts w:eastAsia="Times New Roman"/>
          <w:color w:val="000000"/>
          <w:shd w:val="clear" w:color="auto" w:fill="FFFFFF"/>
          <w:lang w:val="uk-UA" w:eastAsia="uk-UA"/>
        </w:rPr>
        <w:t>2.1.</w:t>
      </w:r>
      <w:r w:rsidRPr="00597D10">
        <w:rPr>
          <w:rFonts w:eastAsia="Times New Roman"/>
          <w:color w:val="000000"/>
          <w:shd w:val="clear" w:color="auto" w:fill="FFFFFF"/>
          <w:lang w:val="uk-UA" w:eastAsia="uk-UA"/>
        </w:rPr>
        <w:tab/>
        <w:t>Подають директору заяву про випадки насильства та жорстокого поводження стосовно дитини або будь-якого працівника ліцею.</w:t>
      </w:r>
    </w:p>
    <w:p w14:paraId="3539D617" w14:textId="77777777" w:rsidR="00BD6B11" w:rsidRPr="00597D10" w:rsidRDefault="00BD6B11" w:rsidP="00D65C50">
      <w:pPr>
        <w:pStyle w:val="a4"/>
        <w:ind w:left="0"/>
        <w:jc w:val="both"/>
        <w:rPr>
          <w:rFonts w:eastAsia="Times New Roman"/>
          <w:lang w:val="uk-UA" w:eastAsia="uk-UA"/>
        </w:rPr>
      </w:pPr>
      <w:r w:rsidRPr="00597D10">
        <w:rPr>
          <w:rFonts w:eastAsia="Times New Roman"/>
          <w:color w:val="000000"/>
          <w:shd w:val="clear" w:color="auto" w:fill="FFFFFF"/>
          <w:lang w:val="uk-UA" w:eastAsia="uk-UA"/>
        </w:rPr>
        <w:t>2.2.</w:t>
      </w:r>
      <w:r w:rsidRPr="00597D10">
        <w:rPr>
          <w:rFonts w:eastAsia="Times New Roman"/>
          <w:color w:val="000000"/>
          <w:shd w:val="clear" w:color="auto" w:fill="FFFFFF"/>
          <w:lang w:val="uk-UA" w:eastAsia="uk-UA"/>
        </w:rPr>
        <w:tab/>
        <w:t>Повідомляють директорові про факти насильства та жорстокого поводження стосовно здобувачів освіти, педагогічних працівників, інших осіб, які залучаються до освітнього процесу, свідком яких вони були особисто або про які отримали інформацію від інших осіб.</w:t>
      </w:r>
    </w:p>
    <w:p w14:paraId="06D6EE8D" w14:textId="5CA29D11" w:rsidR="00BD6B11" w:rsidRPr="00597D10" w:rsidRDefault="00BD6B11" w:rsidP="00D65C50">
      <w:pPr>
        <w:pStyle w:val="a4"/>
        <w:ind w:left="0"/>
        <w:jc w:val="both"/>
        <w:rPr>
          <w:rFonts w:eastAsia="Times New Roman"/>
          <w:lang w:val="uk-UA" w:eastAsia="uk-UA"/>
        </w:rPr>
      </w:pPr>
      <w:r w:rsidRPr="00597D10">
        <w:rPr>
          <w:rFonts w:eastAsia="Times New Roman"/>
          <w:color w:val="000000"/>
          <w:shd w:val="clear" w:color="auto" w:fill="FFFFFF"/>
          <w:lang w:val="uk-UA" w:eastAsia="uk-UA"/>
        </w:rPr>
        <w:t>2.3.</w:t>
      </w:r>
      <w:r w:rsidRPr="00597D10">
        <w:rPr>
          <w:rFonts w:eastAsia="Times New Roman"/>
          <w:color w:val="000000"/>
          <w:shd w:val="clear" w:color="auto" w:fill="FFFFFF"/>
          <w:lang w:val="uk-UA" w:eastAsia="uk-UA"/>
        </w:rPr>
        <w:tab/>
        <w:t xml:space="preserve">Здійснюють захист дітей і працівників </w:t>
      </w:r>
      <w:r w:rsidR="00D65C50" w:rsidRPr="00597D10">
        <w:rPr>
          <w:rFonts w:eastAsia="Times New Roman"/>
          <w:color w:val="000000"/>
          <w:shd w:val="clear" w:color="auto" w:fill="FFFFFF"/>
          <w:lang w:val="uk-UA" w:eastAsia="uk-UA"/>
        </w:rPr>
        <w:t>гімназії</w:t>
      </w:r>
      <w:r w:rsidRPr="00597D10">
        <w:rPr>
          <w:rFonts w:eastAsia="Times New Roman"/>
          <w:color w:val="000000"/>
          <w:shd w:val="clear" w:color="auto" w:fill="FFFFFF"/>
          <w:lang w:val="uk-UA" w:eastAsia="uk-UA"/>
        </w:rPr>
        <w:t xml:space="preserve"> від будь-яких форм насильства та експлуатації, у тому числі </w:t>
      </w:r>
      <w:r w:rsidR="00D65C50" w:rsidRPr="00597D10">
        <w:rPr>
          <w:rFonts w:eastAsia="Times New Roman"/>
          <w:color w:val="000000"/>
          <w:shd w:val="clear" w:color="auto" w:fill="FFFFFF"/>
          <w:lang w:val="uk-UA" w:eastAsia="uk-UA"/>
        </w:rPr>
        <w:t>насильства та жорстокого поводження з дітьми</w:t>
      </w:r>
      <w:r w:rsidRPr="00597D10">
        <w:rPr>
          <w:rFonts w:eastAsia="Times New Roman"/>
          <w:color w:val="000000"/>
          <w:shd w:val="clear" w:color="auto" w:fill="FFFFFF"/>
          <w:lang w:val="uk-UA" w:eastAsia="uk-UA"/>
        </w:rPr>
        <w:t>), дискримінації за будь-якою ознакою, від пропаганди та агітації, що завдають шкоди здоров’ю.</w:t>
      </w:r>
    </w:p>
    <w:p w14:paraId="7E8A418E" w14:textId="77777777" w:rsidR="00BD6B11" w:rsidRPr="00597D10" w:rsidRDefault="00BD6B11" w:rsidP="00D65C50">
      <w:pPr>
        <w:pStyle w:val="a4"/>
        <w:ind w:left="0"/>
        <w:jc w:val="both"/>
        <w:rPr>
          <w:rFonts w:eastAsia="Times New Roman"/>
          <w:lang w:val="uk-UA" w:eastAsia="uk-UA"/>
        </w:rPr>
      </w:pPr>
      <w:r w:rsidRPr="00597D10">
        <w:rPr>
          <w:rFonts w:eastAsia="Times New Roman"/>
          <w:color w:val="000000"/>
          <w:shd w:val="clear" w:color="auto" w:fill="FFFFFF"/>
          <w:lang w:val="uk-UA" w:eastAsia="uk-UA"/>
        </w:rPr>
        <w:t>2.4.</w:t>
      </w:r>
      <w:r w:rsidRPr="00597D10">
        <w:rPr>
          <w:rFonts w:eastAsia="Times New Roman"/>
          <w:color w:val="000000"/>
          <w:shd w:val="clear" w:color="auto" w:fill="FFFFFF"/>
          <w:lang w:val="uk-UA" w:eastAsia="uk-UA"/>
        </w:rPr>
        <w:tab/>
        <w:t>Вживають невідкладних заходів для припинення насильства та жорстокого поводження з дітьми чи працівниками ліцею, свідками якого стали.</w:t>
      </w:r>
    </w:p>
    <w:p w14:paraId="1901D67B" w14:textId="10AB2981" w:rsidR="00BD6B11" w:rsidRPr="00597D10" w:rsidRDefault="00BD6B11" w:rsidP="00D65C50">
      <w:pPr>
        <w:pStyle w:val="a4"/>
        <w:ind w:left="0"/>
        <w:jc w:val="both"/>
        <w:rPr>
          <w:rFonts w:eastAsia="Times New Roman"/>
          <w:lang w:val="uk-UA" w:eastAsia="uk-UA"/>
        </w:rPr>
      </w:pPr>
      <w:r w:rsidRPr="00597D10">
        <w:rPr>
          <w:rFonts w:eastAsia="Times New Roman"/>
          <w:color w:val="000000"/>
          <w:shd w:val="clear" w:color="auto" w:fill="FFFFFF"/>
          <w:lang w:val="uk-UA" w:eastAsia="uk-UA"/>
        </w:rPr>
        <w:lastRenderedPageBreak/>
        <w:t>2.5.</w:t>
      </w:r>
      <w:r w:rsidRPr="00597D10">
        <w:rPr>
          <w:rFonts w:eastAsia="Times New Roman"/>
          <w:color w:val="000000"/>
          <w:shd w:val="clear" w:color="auto" w:fill="FFFFFF"/>
          <w:lang w:val="uk-UA" w:eastAsia="uk-UA"/>
        </w:rPr>
        <w:tab/>
        <w:t xml:space="preserve">Сприяють </w:t>
      </w:r>
      <w:r w:rsidR="00A7238E" w:rsidRPr="00597D10">
        <w:rPr>
          <w:rFonts w:eastAsia="Times New Roman"/>
          <w:color w:val="000000"/>
          <w:shd w:val="clear" w:color="auto" w:fill="FFFFFF"/>
          <w:lang w:val="uk-UA" w:eastAsia="uk-UA"/>
        </w:rPr>
        <w:t>Комісії з розгляду випадків насильства та жорстокого поводження з дітьми</w:t>
      </w:r>
      <w:r w:rsidRPr="00597D10">
        <w:rPr>
          <w:rFonts w:eastAsia="Times New Roman"/>
          <w:color w:val="000000"/>
          <w:shd w:val="clear" w:color="auto" w:fill="FFFFFF"/>
          <w:lang w:val="uk-UA" w:eastAsia="uk-UA"/>
        </w:rPr>
        <w:t xml:space="preserve"> у проведенні розслідування щодо випадків насильства та жорстокого поводження з дітьми чи працівниками ліцею.</w:t>
      </w:r>
    </w:p>
    <w:p w14:paraId="768DE3C1" w14:textId="25092A82" w:rsidR="00BD6B11" w:rsidRPr="00597D10" w:rsidRDefault="00BD6B11" w:rsidP="00D65C50">
      <w:pPr>
        <w:pStyle w:val="a4"/>
        <w:ind w:left="0"/>
        <w:jc w:val="both"/>
        <w:rPr>
          <w:rFonts w:eastAsia="Times New Roman"/>
          <w:lang w:val="uk-UA" w:eastAsia="uk-UA"/>
        </w:rPr>
      </w:pPr>
      <w:r w:rsidRPr="00597D10">
        <w:rPr>
          <w:rFonts w:eastAsia="Times New Roman"/>
          <w:color w:val="000000"/>
          <w:shd w:val="clear" w:color="auto" w:fill="FFFFFF"/>
          <w:lang w:val="uk-UA" w:eastAsia="uk-UA"/>
        </w:rPr>
        <w:t>2.6.</w:t>
      </w:r>
      <w:r w:rsidRPr="00597D10">
        <w:rPr>
          <w:rFonts w:eastAsia="Times New Roman"/>
          <w:color w:val="000000"/>
          <w:shd w:val="clear" w:color="auto" w:fill="FFFFFF"/>
          <w:lang w:val="uk-UA" w:eastAsia="uk-UA"/>
        </w:rPr>
        <w:tab/>
        <w:t xml:space="preserve">Виконують рішення та рекомендації </w:t>
      </w:r>
      <w:r w:rsidR="00A7238E" w:rsidRPr="00597D10">
        <w:rPr>
          <w:rFonts w:eastAsia="Times New Roman"/>
          <w:color w:val="000000"/>
          <w:shd w:val="clear" w:color="auto" w:fill="FFFFFF"/>
          <w:lang w:val="uk-UA" w:eastAsia="uk-UA"/>
        </w:rPr>
        <w:t>К</w:t>
      </w:r>
      <w:r w:rsidRPr="00597D10">
        <w:rPr>
          <w:rFonts w:eastAsia="Times New Roman"/>
          <w:color w:val="000000"/>
          <w:shd w:val="clear" w:color="auto" w:fill="FFFFFF"/>
          <w:lang w:val="uk-UA" w:eastAsia="uk-UA"/>
        </w:rPr>
        <w:t>омісії з розгляду випадків насильства та жорстокого поводження з дітьми чи працівниками ліцею в закладі освіти.</w:t>
      </w:r>
    </w:p>
    <w:p w14:paraId="6282ACF7" w14:textId="77777777" w:rsidR="00BD6B11" w:rsidRPr="00597D10" w:rsidRDefault="00BD6B11" w:rsidP="00D65C50">
      <w:pPr>
        <w:pStyle w:val="a4"/>
        <w:ind w:left="0" w:hanging="426"/>
        <w:jc w:val="both"/>
        <w:rPr>
          <w:rFonts w:eastAsia="Times New Roman"/>
          <w:lang w:val="uk-UA" w:eastAsia="uk-UA"/>
        </w:rPr>
      </w:pPr>
      <w:r w:rsidRPr="00597D10">
        <w:rPr>
          <w:rFonts w:eastAsia="Times New Roman"/>
          <w:color w:val="000000"/>
          <w:shd w:val="clear" w:color="auto" w:fill="FFFFFF"/>
          <w:lang w:val="uk-UA" w:eastAsia="uk-UA"/>
        </w:rPr>
        <w:t>3.</w:t>
      </w:r>
      <w:r w:rsidRPr="00597D10">
        <w:rPr>
          <w:rFonts w:eastAsia="Times New Roman"/>
          <w:color w:val="000000"/>
          <w:shd w:val="clear" w:color="auto" w:fill="FFFFFF"/>
          <w:lang w:val="uk-UA" w:eastAsia="uk-UA"/>
        </w:rPr>
        <w:tab/>
        <w:t>Здобувачі освіти, батьки (або особи, що їх замінюють):</w:t>
      </w:r>
    </w:p>
    <w:p w14:paraId="4A326DE0" w14:textId="2C430738" w:rsidR="00BD6B11" w:rsidRPr="00597D10" w:rsidRDefault="00BD6B11" w:rsidP="00D65C50">
      <w:pPr>
        <w:jc w:val="both"/>
        <w:rPr>
          <w:rFonts w:eastAsia="Times New Roman"/>
          <w:lang w:val="uk-UA" w:eastAsia="uk-UA"/>
        </w:rPr>
      </w:pPr>
      <w:r w:rsidRPr="00597D10">
        <w:rPr>
          <w:rFonts w:eastAsia="Times New Roman"/>
          <w:color w:val="000000"/>
          <w:shd w:val="clear" w:color="auto" w:fill="FFFFFF"/>
          <w:lang w:val="uk-UA" w:eastAsia="uk-UA"/>
        </w:rPr>
        <w:t>3.1.</w:t>
      </w:r>
      <w:r w:rsidRPr="00597D10">
        <w:rPr>
          <w:rFonts w:eastAsia="Times New Roman"/>
          <w:color w:val="000000"/>
          <w:shd w:val="clear" w:color="auto" w:fill="FFFFFF"/>
          <w:lang w:val="uk-UA" w:eastAsia="uk-UA"/>
        </w:rPr>
        <w:tab/>
        <w:t xml:space="preserve">Подають директору закладу </w:t>
      </w:r>
      <w:r w:rsidR="00A7238E" w:rsidRPr="00597D10">
        <w:rPr>
          <w:rFonts w:eastAsia="Times New Roman"/>
          <w:color w:val="000000"/>
          <w:shd w:val="clear" w:color="auto" w:fill="FFFFFF"/>
          <w:lang w:val="uk-UA" w:eastAsia="uk-UA"/>
        </w:rPr>
        <w:t xml:space="preserve">освіти </w:t>
      </w:r>
      <w:r w:rsidRPr="00597D10">
        <w:rPr>
          <w:rFonts w:eastAsia="Times New Roman"/>
          <w:color w:val="000000"/>
          <w:shd w:val="clear" w:color="auto" w:fill="FFFFFF"/>
          <w:lang w:val="uk-UA" w:eastAsia="uk-UA"/>
        </w:rPr>
        <w:t xml:space="preserve">заяву про випадки насильства та жорстокого поводження стосовно дитини або працівника </w:t>
      </w:r>
      <w:r w:rsidR="00A7238E" w:rsidRPr="00597D10">
        <w:rPr>
          <w:rFonts w:eastAsia="Times New Roman"/>
          <w:color w:val="000000"/>
          <w:shd w:val="clear" w:color="auto" w:fill="FFFFFF"/>
          <w:lang w:val="uk-UA" w:eastAsia="uk-UA"/>
        </w:rPr>
        <w:t>гімназії</w:t>
      </w:r>
      <w:r w:rsidRPr="00597D10">
        <w:rPr>
          <w:rFonts w:eastAsia="Times New Roman"/>
          <w:color w:val="000000"/>
          <w:shd w:val="clear" w:color="auto" w:fill="FFFFFF"/>
          <w:lang w:val="uk-UA" w:eastAsia="uk-UA"/>
        </w:rPr>
        <w:t>.</w:t>
      </w:r>
    </w:p>
    <w:p w14:paraId="0BAE04AB" w14:textId="1E6A9C44" w:rsidR="00BD6B11" w:rsidRPr="00597D10" w:rsidRDefault="00BD6B11" w:rsidP="00D65C50">
      <w:pPr>
        <w:jc w:val="both"/>
        <w:rPr>
          <w:rFonts w:eastAsia="Times New Roman"/>
          <w:lang w:val="uk-UA" w:eastAsia="uk-UA"/>
        </w:rPr>
      </w:pPr>
      <w:r w:rsidRPr="00597D10">
        <w:rPr>
          <w:rFonts w:eastAsia="Times New Roman"/>
          <w:color w:val="000000"/>
          <w:shd w:val="clear" w:color="auto" w:fill="FFFFFF"/>
          <w:lang w:val="uk-UA" w:eastAsia="uk-UA"/>
        </w:rPr>
        <w:t>3.2.</w:t>
      </w:r>
      <w:r w:rsidRPr="00597D10">
        <w:rPr>
          <w:rFonts w:eastAsia="Times New Roman"/>
          <w:color w:val="000000"/>
          <w:shd w:val="clear" w:color="auto" w:fill="FFFFFF"/>
          <w:lang w:val="uk-UA" w:eastAsia="uk-UA"/>
        </w:rPr>
        <w:tab/>
        <w:t xml:space="preserve">Повідомляють директорові </w:t>
      </w:r>
      <w:r w:rsidR="00D65C50" w:rsidRPr="00597D10">
        <w:rPr>
          <w:rFonts w:eastAsia="Times New Roman"/>
          <w:color w:val="000000"/>
          <w:shd w:val="clear" w:color="auto" w:fill="FFFFFF"/>
          <w:lang w:val="uk-UA" w:eastAsia="uk-UA"/>
        </w:rPr>
        <w:t>гімназії</w:t>
      </w:r>
      <w:r w:rsidRPr="00597D10">
        <w:rPr>
          <w:rFonts w:eastAsia="Times New Roman"/>
          <w:color w:val="000000"/>
          <w:shd w:val="clear" w:color="auto" w:fill="FFFFFF"/>
          <w:lang w:val="uk-UA" w:eastAsia="uk-UA"/>
        </w:rPr>
        <w:t xml:space="preserve"> про факти насильства та жорстокого поводження стосовно здобувачів освіти, педагогічних працівників, інших осіб, які залучаються до освітнього процесу, свідком яких вони були особисто або про які отримали інформацію від інших осіб.</w:t>
      </w:r>
    </w:p>
    <w:p w14:paraId="2DF5C2E1" w14:textId="1C76BEAA" w:rsidR="00BD6B11" w:rsidRPr="00597D10" w:rsidRDefault="00BD6B11" w:rsidP="00D65C50">
      <w:pPr>
        <w:jc w:val="both"/>
        <w:rPr>
          <w:rFonts w:eastAsia="Times New Roman"/>
          <w:lang w:val="uk-UA" w:eastAsia="uk-UA"/>
        </w:rPr>
      </w:pPr>
      <w:r w:rsidRPr="00597D10">
        <w:rPr>
          <w:rFonts w:eastAsia="Times New Roman"/>
          <w:color w:val="000000"/>
          <w:shd w:val="clear" w:color="auto" w:fill="FFFFFF"/>
          <w:lang w:val="uk-UA" w:eastAsia="uk-UA"/>
        </w:rPr>
        <w:t>3.3.</w:t>
      </w:r>
      <w:r w:rsidRPr="00597D10">
        <w:rPr>
          <w:rFonts w:eastAsia="Times New Roman"/>
          <w:color w:val="000000"/>
          <w:shd w:val="clear" w:color="auto" w:fill="FFFFFF"/>
          <w:lang w:val="uk-UA" w:eastAsia="uk-UA"/>
        </w:rPr>
        <w:tab/>
        <w:t>Уживають невідкладних заходів для унеможливлення насильства та жорстокого поводження з дітьми чи працівниками, свідками якого стали.</w:t>
      </w:r>
    </w:p>
    <w:p w14:paraId="4841F267" w14:textId="20097A31" w:rsidR="00BD6B11" w:rsidRPr="00597D10" w:rsidRDefault="00BD6B11" w:rsidP="00D65C50">
      <w:pPr>
        <w:jc w:val="both"/>
        <w:rPr>
          <w:rFonts w:eastAsia="Times New Roman"/>
          <w:lang w:val="uk-UA" w:eastAsia="uk-UA"/>
        </w:rPr>
      </w:pPr>
      <w:r w:rsidRPr="00597D10">
        <w:rPr>
          <w:rFonts w:eastAsia="Times New Roman"/>
          <w:color w:val="000000"/>
          <w:shd w:val="clear" w:color="auto" w:fill="FFFFFF"/>
          <w:lang w:val="uk-UA" w:eastAsia="uk-UA"/>
        </w:rPr>
        <w:t>3.4.</w:t>
      </w:r>
      <w:r w:rsidRPr="00597D10">
        <w:rPr>
          <w:rFonts w:eastAsia="Times New Roman"/>
          <w:color w:val="000000"/>
          <w:shd w:val="clear" w:color="auto" w:fill="FFFFFF"/>
          <w:lang w:val="uk-UA" w:eastAsia="uk-UA"/>
        </w:rPr>
        <w:tab/>
        <w:t xml:space="preserve">Сприяють </w:t>
      </w:r>
      <w:r w:rsidR="00A7238E" w:rsidRPr="00597D10">
        <w:rPr>
          <w:rFonts w:eastAsia="Times New Roman"/>
          <w:color w:val="000000"/>
          <w:shd w:val="clear" w:color="auto" w:fill="FFFFFF"/>
          <w:lang w:val="uk-UA" w:eastAsia="uk-UA"/>
        </w:rPr>
        <w:t xml:space="preserve">Комісії з розгляду випадків насильства та жорстокого поводження з дітьми </w:t>
      </w:r>
      <w:r w:rsidRPr="00597D10">
        <w:rPr>
          <w:rFonts w:eastAsia="Times New Roman"/>
          <w:color w:val="000000"/>
          <w:shd w:val="clear" w:color="auto" w:fill="FFFFFF"/>
          <w:lang w:val="uk-UA" w:eastAsia="uk-UA"/>
        </w:rPr>
        <w:t>у проведенні розслідування щодо випадків насильства та жорстокого поводження.</w:t>
      </w:r>
    </w:p>
    <w:p w14:paraId="75A5A103" w14:textId="1A305FB0" w:rsidR="00832D48" w:rsidRPr="00597D10" w:rsidRDefault="00BD6B11" w:rsidP="00D65C50">
      <w:pPr>
        <w:jc w:val="both"/>
        <w:rPr>
          <w:b/>
          <w:szCs w:val="24"/>
          <w:lang w:val="uk-UA"/>
        </w:rPr>
      </w:pPr>
      <w:r w:rsidRPr="00597D10">
        <w:rPr>
          <w:rFonts w:eastAsia="Times New Roman"/>
          <w:color w:val="000000"/>
          <w:shd w:val="clear" w:color="auto" w:fill="FFFFFF"/>
          <w:lang w:val="uk-UA" w:eastAsia="uk-UA"/>
        </w:rPr>
        <w:t>3.5.</w:t>
      </w:r>
      <w:r w:rsidRPr="00597D10">
        <w:rPr>
          <w:rFonts w:eastAsia="Times New Roman"/>
          <w:color w:val="000000"/>
          <w:shd w:val="clear" w:color="auto" w:fill="FFFFFF"/>
          <w:lang w:val="uk-UA" w:eastAsia="uk-UA"/>
        </w:rPr>
        <w:tab/>
        <w:t xml:space="preserve">Виконують рішення та рекомендації </w:t>
      </w:r>
      <w:r w:rsidR="00A7238E" w:rsidRPr="00597D10">
        <w:rPr>
          <w:rFonts w:eastAsia="Times New Roman"/>
          <w:color w:val="000000"/>
          <w:shd w:val="clear" w:color="auto" w:fill="FFFFFF"/>
          <w:lang w:val="uk-UA" w:eastAsia="uk-UA"/>
        </w:rPr>
        <w:t>К</w:t>
      </w:r>
      <w:r w:rsidRPr="00597D10">
        <w:rPr>
          <w:rFonts w:eastAsia="Times New Roman"/>
          <w:color w:val="000000"/>
          <w:shd w:val="clear" w:color="auto" w:fill="FFFFFF"/>
          <w:lang w:val="uk-UA" w:eastAsia="uk-UA"/>
        </w:rPr>
        <w:t>омісії з розгляду випадків насильства та жорстокого поводження з учасниками освітнього процесу</w:t>
      </w:r>
    </w:p>
    <w:p w14:paraId="6E1EF4B6" w14:textId="77777777" w:rsidR="00832D48" w:rsidRPr="00597D10" w:rsidRDefault="00832D48" w:rsidP="00D65C50">
      <w:pPr>
        <w:jc w:val="both"/>
        <w:rPr>
          <w:b/>
          <w:szCs w:val="24"/>
          <w:lang w:val="uk-UA"/>
        </w:rPr>
      </w:pPr>
    </w:p>
    <w:p w14:paraId="4BADA392" w14:textId="77777777" w:rsidR="008E7FAD" w:rsidRPr="00597D10" w:rsidRDefault="008E7FAD" w:rsidP="00B077FC">
      <w:pPr>
        <w:shd w:val="clear" w:color="auto" w:fill="FFFFFF"/>
        <w:ind w:firstLine="5103"/>
        <w:jc w:val="right"/>
        <w:rPr>
          <w:rFonts w:eastAsia="Times New Roman"/>
          <w:bCs/>
          <w:bdr w:val="none" w:sz="0" w:space="0" w:color="auto" w:frame="1"/>
          <w:lang w:val="uk-UA" w:eastAsia="ru-RU"/>
        </w:rPr>
      </w:pPr>
    </w:p>
    <w:p w14:paraId="5AE595F3" w14:textId="77777777" w:rsidR="008E7FAD" w:rsidRPr="00597D10" w:rsidRDefault="008E7FAD" w:rsidP="00B077FC">
      <w:pPr>
        <w:shd w:val="clear" w:color="auto" w:fill="FFFFFF"/>
        <w:ind w:firstLine="5103"/>
        <w:jc w:val="right"/>
        <w:rPr>
          <w:rFonts w:eastAsia="Times New Roman"/>
          <w:bCs/>
          <w:bdr w:val="none" w:sz="0" w:space="0" w:color="auto" w:frame="1"/>
          <w:lang w:val="uk-UA" w:eastAsia="ru-RU"/>
        </w:rPr>
      </w:pPr>
    </w:p>
    <w:p w14:paraId="54775FE3" w14:textId="77777777" w:rsidR="008E7FAD" w:rsidRPr="00597D10" w:rsidRDefault="008E7FAD" w:rsidP="00B077FC">
      <w:pPr>
        <w:shd w:val="clear" w:color="auto" w:fill="FFFFFF"/>
        <w:ind w:firstLine="5103"/>
        <w:jc w:val="right"/>
        <w:rPr>
          <w:rFonts w:eastAsia="Times New Roman"/>
          <w:bCs/>
          <w:bdr w:val="none" w:sz="0" w:space="0" w:color="auto" w:frame="1"/>
          <w:lang w:val="uk-UA" w:eastAsia="ru-RU"/>
        </w:rPr>
      </w:pPr>
    </w:p>
    <w:p w14:paraId="4756B7D2" w14:textId="77777777" w:rsidR="008E7FAD" w:rsidRPr="00597D10" w:rsidRDefault="008E7FAD" w:rsidP="00B077FC">
      <w:pPr>
        <w:shd w:val="clear" w:color="auto" w:fill="FFFFFF"/>
        <w:ind w:firstLine="5103"/>
        <w:jc w:val="right"/>
        <w:rPr>
          <w:rFonts w:eastAsia="Times New Roman"/>
          <w:bCs/>
          <w:bdr w:val="none" w:sz="0" w:space="0" w:color="auto" w:frame="1"/>
          <w:lang w:val="uk-UA" w:eastAsia="ru-RU"/>
        </w:rPr>
      </w:pPr>
    </w:p>
    <w:p w14:paraId="220F1691" w14:textId="77777777" w:rsidR="008E7FAD" w:rsidRPr="00597D10" w:rsidRDefault="008E7FAD" w:rsidP="00B077FC">
      <w:pPr>
        <w:shd w:val="clear" w:color="auto" w:fill="FFFFFF"/>
        <w:ind w:firstLine="5103"/>
        <w:jc w:val="right"/>
        <w:rPr>
          <w:rFonts w:eastAsia="Times New Roman"/>
          <w:bCs/>
          <w:bdr w:val="none" w:sz="0" w:space="0" w:color="auto" w:frame="1"/>
          <w:lang w:val="uk-UA" w:eastAsia="ru-RU"/>
        </w:rPr>
      </w:pPr>
    </w:p>
    <w:p w14:paraId="61577F4D" w14:textId="77777777" w:rsidR="008E7FAD" w:rsidRPr="00597D10" w:rsidRDefault="008E7FAD" w:rsidP="00B077FC">
      <w:pPr>
        <w:shd w:val="clear" w:color="auto" w:fill="FFFFFF"/>
        <w:ind w:firstLine="5103"/>
        <w:jc w:val="right"/>
        <w:rPr>
          <w:rFonts w:eastAsia="Times New Roman"/>
          <w:bCs/>
          <w:bdr w:val="none" w:sz="0" w:space="0" w:color="auto" w:frame="1"/>
          <w:lang w:val="uk-UA" w:eastAsia="ru-RU"/>
        </w:rPr>
      </w:pPr>
    </w:p>
    <w:p w14:paraId="590D2CC9" w14:textId="77777777" w:rsidR="008E7FAD" w:rsidRPr="00597D10" w:rsidRDefault="008E7FAD" w:rsidP="00B077FC">
      <w:pPr>
        <w:shd w:val="clear" w:color="auto" w:fill="FFFFFF"/>
        <w:ind w:firstLine="5103"/>
        <w:jc w:val="right"/>
        <w:rPr>
          <w:rFonts w:eastAsia="Times New Roman"/>
          <w:bCs/>
          <w:bdr w:val="none" w:sz="0" w:space="0" w:color="auto" w:frame="1"/>
          <w:lang w:val="uk-UA" w:eastAsia="ru-RU"/>
        </w:rPr>
      </w:pPr>
    </w:p>
    <w:p w14:paraId="550B5AF8" w14:textId="77777777" w:rsidR="008E7FAD" w:rsidRPr="00597D10" w:rsidRDefault="008E7FAD" w:rsidP="00B077FC">
      <w:pPr>
        <w:shd w:val="clear" w:color="auto" w:fill="FFFFFF"/>
        <w:ind w:firstLine="5103"/>
        <w:jc w:val="right"/>
        <w:rPr>
          <w:rFonts w:eastAsia="Times New Roman"/>
          <w:bCs/>
          <w:bdr w:val="none" w:sz="0" w:space="0" w:color="auto" w:frame="1"/>
          <w:lang w:val="uk-UA" w:eastAsia="ru-RU"/>
        </w:rPr>
      </w:pPr>
    </w:p>
    <w:p w14:paraId="39260119" w14:textId="77777777" w:rsidR="008E7FAD" w:rsidRPr="00597D10" w:rsidRDefault="008E7FAD" w:rsidP="00B077FC">
      <w:pPr>
        <w:shd w:val="clear" w:color="auto" w:fill="FFFFFF"/>
        <w:ind w:firstLine="5103"/>
        <w:jc w:val="right"/>
        <w:rPr>
          <w:rFonts w:eastAsia="Times New Roman"/>
          <w:bCs/>
          <w:bdr w:val="none" w:sz="0" w:space="0" w:color="auto" w:frame="1"/>
          <w:lang w:val="uk-UA" w:eastAsia="ru-RU"/>
        </w:rPr>
      </w:pPr>
    </w:p>
    <w:p w14:paraId="0FFCD735" w14:textId="77777777" w:rsidR="008E7FAD" w:rsidRPr="00597D10" w:rsidRDefault="008E7FAD" w:rsidP="00B077FC">
      <w:pPr>
        <w:shd w:val="clear" w:color="auto" w:fill="FFFFFF"/>
        <w:ind w:firstLine="5103"/>
        <w:jc w:val="right"/>
        <w:rPr>
          <w:rFonts w:eastAsia="Times New Roman"/>
          <w:bCs/>
          <w:bdr w:val="none" w:sz="0" w:space="0" w:color="auto" w:frame="1"/>
          <w:lang w:val="uk-UA" w:eastAsia="ru-RU"/>
        </w:rPr>
      </w:pPr>
    </w:p>
    <w:p w14:paraId="247C8362" w14:textId="77777777" w:rsidR="008E7FAD" w:rsidRPr="00597D10" w:rsidRDefault="008E7FAD" w:rsidP="00B077FC">
      <w:pPr>
        <w:shd w:val="clear" w:color="auto" w:fill="FFFFFF"/>
        <w:ind w:firstLine="5103"/>
        <w:jc w:val="right"/>
        <w:rPr>
          <w:rFonts w:eastAsia="Times New Roman"/>
          <w:bCs/>
          <w:bdr w:val="none" w:sz="0" w:space="0" w:color="auto" w:frame="1"/>
          <w:lang w:val="uk-UA" w:eastAsia="ru-RU"/>
        </w:rPr>
      </w:pPr>
    </w:p>
    <w:p w14:paraId="599264DC" w14:textId="77777777" w:rsidR="008E7FAD" w:rsidRPr="00597D10" w:rsidRDefault="008E7FAD" w:rsidP="00B077FC">
      <w:pPr>
        <w:shd w:val="clear" w:color="auto" w:fill="FFFFFF"/>
        <w:ind w:firstLine="5103"/>
        <w:jc w:val="right"/>
        <w:rPr>
          <w:rFonts w:eastAsia="Times New Roman"/>
          <w:bCs/>
          <w:bdr w:val="none" w:sz="0" w:space="0" w:color="auto" w:frame="1"/>
          <w:lang w:val="uk-UA" w:eastAsia="ru-RU"/>
        </w:rPr>
      </w:pPr>
    </w:p>
    <w:p w14:paraId="4E0C1F51" w14:textId="77777777" w:rsidR="008E7FAD" w:rsidRPr="00597D10" w:rsidRDefault="008E7FAD" w:rsidP="00B077FC">
      <w:pPr>
        <w:shd w:val="clear" w:color="auto" w:fill="FFFFFF"/>
        <w:ind w:firstLine="5103"/>
        <w:jc w:val="right"/>
        <w:rPr>
          <w:rFonts w:eastAsia="Times New Roman"/>
          <w:bCs/>
          <w:bdr w:val="none" w:sz="0" w:space="0" w:color="auto" w:frame="1"/>
          <w:lang w:val="uk-UA" w:eastAsia="ru-RU"/>
        </w:rPr>
      </w:pPr>
    </w:p>
    <w:p w14:paraId="07679C9E" w14:textId="77777777" w:rsidR="008E7FAD" w:rsidRPr="00597D10" w:rsidRDefault="008E7FAD" w:rsidP="00B077FC">
      <w:pPr>
        <w:shd w:val="clear" w:color="auto" w:fill="FFFFFF"/>
        <w:ind w:firstLine="5103"/>
        <w:jc w:val="right"/>
        <w:rPr>
          <w:rFonts w:eastAsia="Times New Roman"/>
          <w:bCs/>
          <w:bdr w:val="none" w:sz="0" w:space="0" w:color="auto" w:frame="1"/>
          <w:lang w:val="uk-UA" w:eastAsia="ru-RU"/>
        </w:rPr>
      </w:pPr>
    </w:p>
    <w:p w14:paraId="0DFD1824" w14:textId="77777777" w:rsidR="008E7FAD" w:rsidRPr="00597D10" w:rsidRDefault="008E7FAD" w:rsidP="00B077FC">
      <w:pPr>
        <w:shd w:val="clear" w:color="auto" w:fill="FFFFFF"/>
        <w:ind w:firstLine="5103"/>
        <w:jc w:val="right"/>
        <w:rPr>
          <w:rFonts w:eastAsia="Times New Roman"/>
          <w:bCs/>
          <w:bdr w:val="none" w:sz="0" w:space="0" w:color="auto" w:frame="1"/>
          <w:lang w:val="uk-UA" w:eastAsia="ru-RU"/>
        </w:rPr>
      </w:pPr>
    </w:p>
    <w:p w14:paraId="5DB7B4A3" w14:textId="77777777" w:rsidR="008E7FAD" w:rsidRPr="00597D10" w:rsidRDefault="008E7FAD" w:rsidP="00B077FC">
      <w:pPr>
        <w:shd w:val="clear" w:color="auto" w:fill="FFFFFF"/>
        <w:ind w:firstLine="5103"/>
        <w:jc w:val="right"/>
        <w:rPr>
          <w:rFonts w:eastAsia="Times New Roman"/>
          <w:bCs/>
          <w:bdr w:val="none" w:sz="0" w:space="0" w:color="auto" w:frame="1"/>
          <w:lang w:val="uk-UA" w:eastAsia="ru-RU"/>
        </w:rPr>
      </w:pPr>
    </w:p>
    <w:p w14:paraId="03CDAC89" w14:textId="77777777" w:rsidR="008E7FAD" w:rsidRPr="00597D10" w:rsidRDefault="008E7FAD" w:rsidP="00B077FC">
      <w:pPr>
        <w:shd w:val="clear" w:color="auto" w:fill="FFFFFF"/>
        <w:ind w:firstLine="5103"/>
        <w:jc w:val="right"/>
        <w:rPr>
          <w:rFonts w:eastAsia="Times New Roman"/>
          <w:bCs/>
          <w:bdr w:val="none" w:sz="0" w:space="0" w:color="auto" w:frame="1"/>
          <w:lang w:val="uk-UA" w:eastAsia="ru-RU"/>
        </w:rPr>
      </w:pPr>
    </w:p>
    <w:p w14:paraId="0BB950B4" w14:textId="77777777" w:rsidR="008E7FAD" w:rsidRPr="00597D10" w:rsidRDefault="008E7FAD" w:rsidP="00B077FC">
      <w:pPr>
        <w:shd w:val="clear" w:color="auto" w:fill="FFFFFF"/>
        <w:ind w:firstLine="5103"/>
        <w:jc w:val="right"/>
        <w:rPr>
          <w:rFonts w:eastAsia="Times New Roman"/>
          <w:bCs/>
          <w:bdr w:val="none" w:sz="0" w:space="0" w:color="auto" w:frame="1"/>
          <w:lang w:val="uk-UA" w:eastAsia="ru-RU"/>
        </w:rPr>
      </w:pPr>
    </w:p>
    <w:p w14:paraId="1008A9D3" w14:textId="77777777" w:rsidR="008E7FAD" w:rsidRPr="00597D10" w:rsidRDefault="008E7FAD" w:rsidP="00B077FC">
      <w:pPr>
        <w:shd w:val="clear" w:color="auto" w:fill="FFFFFF"/>
        <w:ind w:firstLine="5103"/>
        <w:jc w:val="right"/>
        <w:rPr>
          <w:rFonts w:eastAsia="Times New Roman"/>
          <w:bCs/>
          <w:bdr w:val="none" w:sz="0" w:space="0" w:color="auto" w:frame="1"/>
          <w:lang w:val="uk-UA" w:eastAsia="ru-RU"/>
        </w:rPr>
      </w:pPr>
    </w:p>
    <w:p w14:paraId="222B302E" w14:textId="77777777" w:rsidR="008E7FAD" w:rsidRPr="00597D10" w:rsidRDefault="008E7FAD" w:rsidP="00B077FC">
      <w:pPr>
        <w:shd w:val="clear" w:color="auto" w:fill="FFFFFF"/>
        <w:ind w:firstLine="5103"/>
        <w:jc w:val="right"/>
        <w:rPr>
          <w:rFonts w:eastAsia="Times New Roman"/>
          <w:bCs/>
          <w:bdr w:val="none" w:sz="0" w:space="0" w:color="auto" w:frame="1"/>
          <w:lang w:val="uk-UA" w:eastAsia="ru-RU"/>
        </w:rPr>
      </w:pPr>
    </w:p>
    <w:p w14:paraId="5FDBADF4" w14:textId="77777777" w:rsidR="008E7FAD" w:rsidRPr="00597D10" w:rsidRDefault="008E7FAD" w:rsidP="00B077FC">
      <w:pPr>
        <w:shd w:val="clear" w:color="auto" w:fill="FFFFFF"/>
        <w:ind w:firstLine="5103"/>
        <w:jc w:val="right"/>
        <w:rPr>
          <w:rFonts w:eastAsia="Times New Roman"/>
          <w:bCs/>
          <w:bdr w:val="none" w:sz="0" w:space="0" w:color="auto" w:frame="1"/>
          <w:lang w:val="uk-UA" w:eastAsia="ru-RU"/>
        </w:rPr>
      </w:pPr>
    </w:p>
    <w:p w14:paraId="59080013" w14:textId="77777777" w:rsidR="008E7FAD" w:rsidRPr="00597D10" w:rsidRDefault="008E7FAD" w:rsidP="00B077FC">
      <w:pPr>
        <w:shd w:val="clear" w:color="auto" w:fill="FFFFFF"/>
        <w:ind w:firstLine="5103"/>
        <w:jc w:val="right"/>
        <w:rPr>
          <w:rFonts w:eastAsia="Times New Roman"/>
          <w:bCs/>
          <w:bdr w:val="none" w:sz="0" w:space="0" w:color="auto" w:frame="1"/>
          <w:lang w:val="uk-UA" w:eastAsia="ru-RU"/>
        </w:rPr>
      </w:pPr>
    </w:p>
    <w:p w14:paraId="17510981" w14:textId="77777777" w:rsidR="008E7FAD" w:rsidRPr="00597D10" w:rsidRDefault="008E7FAD" w:rsidP="00B077FC">
      <w:pPr>
        <w:shd w:val="clear" w:color="auto" w:fill="FFFFFF"/>
        <w:ind w:firstLine="5103"/>
        <w:jc w:val="right"/>
        <w:rPr>
          <w:rFonts w:eastAsia="Times New Roman"/>
          <w:bCs/>
          <w:bdr w:val="none" w:sz="0" w:space="0" w:color="auto" w:frame="1"/>
          <w:lang w:val="uk-UA" w:eastAsia="ru-RU"/>
        </w:rPr>
      </w:pPr>
    </w:p>
    <w:p w14:paraId="10D2CD0A" w14:textId="77777777" w:rsidR="008E7FAD" w:rsidRPr="00597D10" w:rsidRDefault="008E7FAD" w:rsidP="00B077FC">
      <w:pPr>
        <w:shd w:val="clear" w:color="auto" w:fill="FFFFFF"/>
        <w:ind w:firstLine="5103"/>
        <w:jc w:val="right"/>
        <w:rPr>
          <w:rFonts w:eastAsia="Times New Roman"/>
          <w:bCs/>
          <w:bdr w:val="none" w:sz="0" w:space="0" w:color="auto" w:frame="1"/>
          <w:lang w:val="uk-UA" w:eastAsia="ru-RU"/>
        </w:rPr>
      </w:pPr>
    </w:p>
    <w:p w14:paraId="547F41A7" w14:textId="77777777" w:rsidR="008E7FAD" w:rsidRPr="00597D10" w:rsidRDefault="008E7FAD" w:rsidP="00B077FC">
      <w:pPr>
        <w:shd w:val="clear" w:color="auto" w:fill="FFFFFF"/>
        <w:ind w:firstLine="5103"/>
        <w:jc w:val="right"/>
        <w:rPr>
          <w:rFonts w:eastAsia="Times New Roman"/>
          <w:bCs/>
          <w:bdr w:val="none" w:sz="0" w:space="0" w:color="auto" w:frame="1"/>
          <w:lang w:val="uk-UA" w:eastAsia="ru-RU"/>
        </w:rPr>
      </w:pPr>
    </w:p>
    <w:p w14:paraId="63DE2C4F" w14:textId="77777777" w:rsidR="008E7FAD" w:rsidRPr="00597D10" w:rsidRDefault="008E7FAD" w:rsidP="00B077FC">
      <w:pPr>
        <w:shd w:val="clear" w:color="auto" w:fill="FFFFFF"/>
        <w:ind w:firstLine="5103"/>
        <w:jc w:val="right"/>
        <w:rPr>
          <w:rFonts w:eastAsia="Times New Roman"/>
          <w:bCs/>
          <w:bdr w:val="none" w:sz="0" w:space="0" w:color="auto" w:frame="1"/>
          <w:lang w:val="uk-UA" w:eastAsia="ru-RU"/>
        </w:rPr>
      </w:pPr>
    </w:p>
    <w:p w14:paraId="65112EAB" w14:textId="77777777" w:rsidR="008E7FAD" w:rsidRPr="00597D10" w:rsidRDefault="008E7FAD" w:rsidP="00B077FC">
      <w:pPr>
        <w:shd w:val="clear" w:color="auto" w:fill="FFFFFF"/>
        <w:ind w:firstLine="5103"/>
        <w:jc w:val="right"/>
        <w:rPr>
          <w:rFonts w:eastAsia="Times New Roman"/>
          <w:bCs/>
          <w:bdr w:val="none" w:sz="0" w:space="0" w:color="auto" w:frame="1"/>
          <w:lang w:val="uk-UA" w:eastAsia="ru-RU"/>
        </w:rPr>
      </w:pPr>
    </w:p>
    <w:p w14:paraId="0C71C110" w14:textId="77777777" w:rsidR="008E7FAD" w:rsidRPr="00597D10" w:rsidRDefault="008E7FAD" w:rsidP="00B077FC">
      <w:pPr>
        <w:shd w:val="clear" w:color="auto" w:fill="FFFFFF"/>
        <w:ind w:firstLine="5103"/>
        <w:jc w:val="right"/>
        <w:rPr>
          <w:rFonts w:eastAsia="Times New Roman"/>
          <w:bCs/>
          <w:bdr w:val="none" w:sz="0" w:space="0" w:color="auto" w:frame="1"/>
          <w:lang w:val="uk-UA" w:eastAsia="ru-RU"/>
        </w:rPr>
      </w:pPr>
    </w:p>
    <w:p w14:paraId="70843F1C" w14:textId="77777777" w:rsidR="008E7FAD" w:rsidRPr="00597D10" w:rsidRDefault="008E7FAD" w:rsidP="00B077FC">
      <w:pPr>
        <w:shd w:val="clear" w:color="auto" w:fill="FFFFFF"/>
        <w:ind w:firstLine="5103"/>
        <w:jc w:val="right"/>
        <w:rPr>
          <w:rFonts w:eastAsia="Times New Roman"/>
          <w:bCs/>
          <w:bdr w:val="none" w:sz="0" w:space="0" w:color="auto" w:frame="1"/>
          <w:lang w:val="uk-UA" w:eastAsia="ru-RU"/>
        </w:rPr>
      </w:pPr>
    </w:p>
    <w:p w14:paraId="74A9BFF7" w14:textId="77777777" w:rsidR="008E7FAD" w:rsidRPr="00597D10" w:rsidRDefault="008E7FAD" w:rsidP="00B077FC">
      <w:pPr>
        <w:shd w:val="clear" w:color="auto" w:fill="FFFFFF"/>
        <w:ind w:firstLine="5103"/>
        <w:jc w:val="right"/>
        <w:rPr>
          <w:rFonts w:eastAsia="Times New Roman"/>
          <w:bCs/>
          <w:bdr w:val="none" w:sz="0" w:space="0" w:color="auto" w:frame="1"/>
          <w:lang w:val="uk-UA" w:eastAsia="ru-RU"/>
        </w:rPr>
      </w:pPr>
    </w:p>
    <w:p w14:paraId="52ADAC4D" w14:textId="77777777" w:rsidR="008E7FAD" w:rsidRPr="00597D10" w:rsidRDefault="008E7FAD" w:rsidP="00B077FC">
      <w:pPr>
        <w:shd w:val="clear" w:color="auto" w:fill="FFFFFF"/>
        <w:ind w:firstLine="5103"/>
        <w:jc w:val="right"/>
        <w:rPr>
          <w:rFonts w:eastAsia="Times New Roman"/>
          <w:bCs/>
          <w:bdr w:val="none" w:sz="0" w:space="0" w:color="auto" w:frame="1"/>
          <w:lang w:val="uk-UA" w:eastAsia="ru-RU"/>
        </w:rPr>
      </w:pPr>
    </w:p>
    <w:p w14:paraId="088D9AAD" w14:textId="77777777" w:rsidR="008E7FAD" w:rsidRPr="00597D10" w:rsidRDefault="008E7FAD" w:rsidP="00B077FC">
      <w:pPr>
        <w:shd w:val="clear" w:color="auto" w:fill="FFFFFF"/>
        <w:ind w:firstLine="5103"/>
        <w:jc w:val="right"/>
        <w:rPr>
          <w:rFonts w:eastAsia="Times New Roman"/>
          <w:bCs/>
          <w:bdr w:val="none" w:sz="0" w:space="0" w:color="auto" w:frame="1"/>
          <w:lang w:val="uk-UA" w:eastAsia="ru-RU"/>
        </w:rPr>
      </w:pPr>
    </w:p>
    <w:p w14:paraId="5DE37340" w14:textId="77777777" w:rsidR="008E7FAD" w:rsidRPr="00597D10" w:rsidRDefault="008E7FAD" w:rsidP="00B077FC">
      <w:pPr>
        <w:shd w:val="clear" w:color="auto" w:fill="FFFFFF"/>
        <w:ind w:firstLine="5103"/>
        <w:jc w:val="right"/>
        <w:rPr>
          <w:rFonts w:eastAsia="Times New Roman"/>
          <w:bCs/>
          <w:bdr w:val="none" w:sz="0" w:space="0" w:color="auto" w:frame="1"/>
          <w:lang w:val="uk-UA" w:eastAsia="ru-RU"/>
        </w:rPr>
      </w:pPr>
    </w:p>
    <w:p w14:paraId="7FAE1568" w14:textId="3B73A08F" w:rsidR="00BD6B11" w:rsidRPr="00597D10" w:rsidRDefault="00BD6B11" w:rsidP="00B077FC">
      <w:pPr>
        <w:shd w:val="clear" w:color="auto" w:fill="FFFFFF"/>
        <w:ind w:firstLine="5103"/>
        <w:jc w:val="right"/>
        <w:rPr>
          <w:rFonts w:eastAsia="Times New Roman"/>
          <w:bCs/>
          <w:bdr w:val="none" w:sz="0" w:space="0" w:color="auto" w:frame="1"/>
          <w:lang w:val="uk-UA" w:eastAsia="ru-RU"/>
        </w:rPr>
      </w:pPr>
      <w:r w:rsidRPr="00597D10">
        <w:rPr>
          <w:rFonts w:eastAsia="Times New Roman"/>
          <w:bCs/>
          <w:bdr w:val="none" w:sz="0" w:space="0" w:color="auto" w:frame="1"/>
          <w:lang w:val="uk-UA" w:eastAsia="ru-RU"/>
        </w:rPr>
        <w:lastRenderedPageBreak/>
        <w:t>Додаток 3</w:t>
      </w:r>
    </w:p>
    <w:p w14:paraId="5478223A" w14:textId="439C58AA" w:rsidR="00BD6B11" w:rsidRPr="00597D10" w:rsidRDefault="00BD6B11" w:rsidP="00B077FC">
      <w:pPr>
        <w:shd w:val="clear" w:color="auto" w:fill="FFFFFF"/>
        <w:ind w:firstLine="5103"/>
        <w:jc w:val="right"/>
        <w:rPr>
          <w:rFonts w:eastAsia="Times New Roman"/>
          <w:bCs/>
          <w:bdr w:val="none" w:sz="0" w:space="0" w:color="auto" w:frame="1"/>
          <w:lang w:val="uk-UA" w:eastAsia="ru-RU"/>
        </w:rPr>
      </w:pPr>
      <w:r w:rsidRPr="00597D10">
        <w:rPr>
          <w:rFonts w:eastAsia="Times New Roman"/>
          <w:bCs/>
          <w:bdr w:val="none" w:sz="0" w:space="0" w:color="auto" w:frame="1"/>
          <w:lang w:val="uk-UA" w:eastAsia="ru-RU"/>
        </w:rPr>
        <w:t>ЗАТВЕРДЖЕНО</w:t>
      </w:r>
    </w:p>
    <w:p w14:paraId="1FC5F732" w14:textId="15139BAF" w:rsidR="00BD6B11" w:rsidRPr="00597D10" w:rsidRDefault="00BD6B11" w:rsidP="00B077FC">
      <w:pPr>
        <w:shd w:val="clear" w:color="auto" w:fill="FFFFFF"/>
        <w:ind w:firstLine="5103"/>
        <w:jc w:val="right"/>
        <w:rPr>
          <w:rFonts w:eastAsia="Times New Roman"/>
          <w:bCs/>
          <w:bdr w:val="none" w:sz="0" w:space="0" w:color="auto" w:frame="1"/>
          <w:lang w:val="uk-UA" w:eastAsia="ru-RU"/>
        </w:rPr>
      </w:pPr>
      <w:r w:rsidRPr="00597D10">
        <w:rPr>
          <w:rFonts w:eastAsia="Times New Roman"/>
          <w:bCs/>
          <w:bdr w:val="none" w:sz="0" w:space="0" w:color="auto" w:frame="1"/>
          <w:lang w:val="uk-UA" w:eastAsia="ru-RU"/>
        </w:rPr>
        <w:t>Наказ</w:t>
      </w:r>
      <w:r w:rsidR="00B077FC" w:rsidRPr="00597D10">
        <w:rPr>
          <w:rFonts w:eastAsia="Times New Roman"/>
          <w:bCs/>
          <w:bdr w:val="none" w:sz="0" w:space="0" w:color="auto" w:frame="1"/>
          <w:lang w:val="uk-UA" w:eastAsia="ru-RU"/>
        </w:rPr>
        <w:t>ом</w:t>
      </w:r>
      <w:r w:rsidRPr="00597D10">
        <w:rPr>
          <w:rFonts w:eastAsia="Times New Roman"/>
          <w:bCs/>
          <w:bdr w:val="none" w:sz="0" w:space="0" w:color="auto" w:frame="1"/>
          <w:lang w:val="uk-UA" w:eastAsia="ru-RU"/>
        </w:rPr>
        <w:t xml:space="preserve"> від 0</w:t>
      </w:r>
      <w:r w:rsidR="0067352B">
        <w:rPr>
          <w:rFonts w:eastAsia="Times New Roman"/>
          <w:bCs/>
          <w:bdr w:val="none" w:sz="0" w:space="0" w:color="auto" w:frame="1"/>
          <w:lang w:val="uk-UA" w:eastAsia="ru-RU"/>
        </w:rPr>
        <w:t>1</w:t>
      </w:r>
      <w:r w:rsidRPr="00597D10">
        <w:rPr>
          <w:rFonts w:eastAsia="Times New Roman"/>
          <w:bCs/>
          <w:bdr w:val="none" w:sz="0" w:space="0" w:color="auto" w:frame="1"/>
          <w:lang w:val="uk-UA" w:eastAsia="ru-RU"/>
        </w:rPr>
        <w:t>.09.202</w:t>
      </w:r>
      <w:r w:rsidR="00B077FC" w:rsidRPr="00597D10">
        <w:rPr>
          <w:rFonts w:eastAsia="Times New Roman"/>
          <w:bCs/>
          <w:bdr w:val="none" w:sz="0" w:space="0" w:color="auto" w:frame="1"/>
          <w:lang w:val="uk-UA" w:eastAsia="ru-RU"/>
        </w:rPr>
        <w:t>6</w:t>
      </w:r>
      <w:r w:rsidRPr="00597D10">
        <w:rPr>
          <w:rFonts w:eastAsia="Times New Roman"/>
          <w:bCs/>
          <w:bdr w:val="none" w:sz="0" w:space="0" w:color="auto" w:frame="1"/>
          <w:lang w:val="uk-UA" w:eastAsia="ru-RU"/>
        </w:rPr>
        <w:t xml:space="preserve"> р.</w:t>
      </w:r>
    </w:p>
    <w:p w14:paraId="4CA82DA0" w14:textId="70C059F0" w:rsidR="00BD6B11" w:rsidRPr="00597D10" w:rsidRDefault="00BD6B11" w:rsidP="00BD6B11">
      <w:pPr>
        <w:shd w:val="clear" w:color="auto" w:fill="FFFFFF"/>
        <w:ind w:firstLine="5103"/>
        <w:rPr>
          <w:rFonts w:eastAsia="Times New Roman"/>
          <w:color w:val="000000"/>
          <w:shd w:val="clear" w:color="auto" w:fill="FFFFFF"/>
          <w:lang w:val="uk-UA" w:eastAsia="uk-UA"/>
        </w:rPr>
      </w:pPr>
      <w:r w:rsidRPr="00597D10">
        <w:rPr>
          <w:rFonts w:eastAsia="Times New Roman"/>
          <w:bCs/>
          <w:bdr w:val="none" w:sz="0" w:space="0" w:color="auto" w:frame="1"/>
          <w:lang w:val="uk-UA" w:eastAsia="ru-RU"/>
        </w:rPr>
        <w:t xml:space="preserve">                     </w:t>
      </w:r>
    </w:p>
    <w:p w14:paraId="6AEB35F4" w14:textId="77777777" w:rsidR="00BD6B11" w:rsidRPr="00597D10" w:rsidRDefault="00BD6B11" w:rsidP="00BD6B11">
      <w:pPr>
        <w:jc w:val="center"/>
        <w:rPr>
          <w:rFonts w:eastAsia="Times New Roman"/>
          <w:lang w:val="uk-UA" w:eastAsia="uk-UA"/>
        </w:rPr>
      </w:pPr>
      <w:r w:rsidRPr="00597D10">
        <w:rPr>
          <w:rFonts w:eastAsia="Times New Roman"/>
          <w:color w:val="000000"/>
          <w:shd w:val="clear" w:color="auto" w:fill="FFFFFF"/>
          <w:lang w:val="uk-UA" w:eastAsia="uk-UA"/>
        </w:rPr>
        <w:t>Пам’ятка</w:t>
      </w:r>
    </w:p>
    <w:p w14:paraId="5C81C1E2" w14:textId="679DE387" w:rsidR="00BD6B11" w:rsidRPr="00597D10" w:rsidRDefault="00BD6B11" w:rsidP="00BD6B11">
      <w:pPr>
        <w:jc w:val="center"/>
        <w:rPr>
          <w:rFonts w:eastAsia="Times New Roman"/>
          <w:lang w:val="uk-UA" w:eastAsia="uk-UA"/>
        </w:rPr>
      </w:pPr>
      <w:r w:rsidRPr="00597D10">
        <w:rPr>
          <w:rFonts w:eastAsia="Times New Roman"/>
          <w:color w:val="000000"/>
          <w:shd w:val="clear" w:color="auto" w:fill="FFFFFF"/>
          <w:lang w:val="uk-UA" w:eastAsia="uk-UA"/>
        </w:rPr>
        <w:t xml:space="preserve">про відповідальність осіб, причетних до </w:t>
      </w:r>
      <w:r w:rsidR="00A7238E" w:rsidRPr="00597D10">
        <w:rPr>
          <w:rFonts w:eastAsia="Times New Roman"/>
          <w:color w:val="000000"/>
          <w:shd w:val="clear" w:color="auto" w:fill="FFFFFF"/>
          <w:lang w:val="uk-UA" w:eastAsia="uk-UA"/>
        </w:rPr>
        <w:t>насильства або жорстокого поводження з дітьми</w:t>
      </w:r>
    </w:p>
    <w:p w14:paraId="78F7D8D5" w14:textId="77777777" w:rsidR="00BD6B11" w:rsidRPr="00597D10" w:rsidRDefault="00BD6B11" w:rsidP="00BD6B11">
      <w:pPr>
        <w:rPr>
          <w:rFonts w:eastAsia="Times New Roman"/>
          <w:lang w:val="uk-UA" w:eastAsia="uk-UA"/>
        </w:rPr>
      </w:pPr>
    </w:p>
    <w:p w14:paraId="52253850" w14:textId="14B4A7D6" w:rsidR="00597D10" w:rsidRPr="00597D10" w:rsidRDefault="00597D10" w:rsidP="0067352B">
      <w:pPr>
        <w:pStyle w:val="a4"/>
        <w:numPr>
          <w:ilvl w:val="1"/>
          <w:numId w:val="9"/>
        </w:numPr>
        <w:tabs>
          <w:tab w:val="clear" w:pos="1440"/>
          <w:tab w:val="num" w:pos="851"/>
        </w:tabs>
        <w:ind w:left="0" w:firstLine="567"/>
        <w:jc w:val="both"/>
        <w:rPr>
          <w:rFonts w:eastAsia="Times New Roman"/>
          <w:lang w:val="uk-UA" w:eastAsia="uk-UA"/>
        </w:rPr>
      </w:pPr>
      <w:r>
        <w:rPr>
          <w:rFonts w:eastAsia="Times New Roman"/>
          <w:color w:val="000000"/>
          <w:shd w:val="clear" w:color="auto" w:fill="FFFFFF"/>
          <w:lang w:val="uk-UA" w:eastAsia="uk-UA"/>
        </w:rPr>
        <w:t>Насильство або жорстоке поводження з дітьми це:</w:t>
      </w:r>
    </w:p>
    <w:p w14:paraId="57466C7F" w14:textId="4638EE83" w:rsidR="00BD6B11" w:rsidRPr="00597D10" w:rsidRDefault="00597D10" w:rsidP="00597D10">
      <w:pPr>
        <w:pStyle w:val="a4"/>
        <w:ind w:left="426" w:firstLine="141"/>
        <w:jc w:val="both"/>
        <w:rPr>
          <w:rFonts w:eastAsia="Times New Roman"/>
          <w:lang w:val="uk-UA" w:eastAsia="uk-UA"/>
        </w:rPr>
      </w:pPr>
      <w:r>
        <w:rPr>
          <w:rFonts w:eastAsia="Times New Roman"/>
          <w:color w:val="000000"/>
          <w:shd w:val="clear" w:color="auto" w:fill="FFFFFF"/>
          <w:lang w:val="uk-UA" w:eastAsia="uk-UA"/>
        </w:rPr>
        <w:t>1.1 Діяння</w:t>
      </w:r>
      <w:r w:rsidR="00BD6B11" w:rsidRPr="00597D10">
        <w:rPr>
          <w:rFonts w:eastAsia="Times New Roman"/>
          <w:color w:val="000000"/>
          <w:shd w:val="clear" w:color="auto" w:fill="FFFFFF"/>
          <w:lang w:val="uk-UA" w:eastAsia="uk-UA"/>
        </w:rPr>
        <w:t xml:space="preserve"> (дії або бездіяльність) учасників освітнього процесу, які полягають у психологічному, фізичному, економічному, сексуальному насильстві, у тому числі із застосуванням засобів електронних комунікацій, що вчиняються стосовно малолітньої чи неповнолітньої особи та (або) такою особою стосовно інших учасників освітнього процесу, внаслідок чого могла бути чи була заподіяна шкода психічному або фізичному здоров’ю потерпілого, передбачає накладення штрафу від п’ятдесяти до ста неоподатковуваних мінімумів доходів громадян або громадські роботи на строк від двадцяти до сорока годин.</w:t>
      </w:r>
    </w:p>
    <w:p w14:paraId="43BD2D90" w14:textId="2ECCAC6E" w:rsidR="00BD6B11" w:rsidRPr="00597D10" w:rsidRDefault="00597D10" w:rsidP="00597D10">
      <w:pPr>
        <w:tabs>
          <w:tab w:val="num" w:pos="1134"/>
        </w:tabs>
        <w:ind w:left="426"/>
        <w:jc w:val="both"/>
        <w:rPr>
          <w:rFonts w:eastAsia="Times New Roman"/>
          <w:lang w:val="uk-UA" w:eastAsia="uk-UA"/>
        </w:rPr>
      </w:pPr>
      <w:r>
        <w:rPr>
          <w:rFonts w:eastAsia="Times New Roman"/>
          <w:color w:val="000000"/>
          <w:shd w:val="clear" w:color="auto" w:fill="FFFFFF"/>
          <w:lang w:val="uk-UA" w:eastAsia="uk-UA"/>
        </w:rPr>
        <w:t>1.2.</w:t>
      </w:r>
      <w:r w:rsidRPr="00597D10">
        <w:rPr>
          <w:rFonts w:eastAsia="Times New Roman"/>
          <w:color w:val="000000"/>
          <w:shd w:val="clear" w:color="auto" w:fill="FFFFFF"/>
          <w:lang w:val="uk-UA" w:eastAsia="uk-UA"/>
        </w:rPr>
        <w:t xml:space="preserve"> </w:t>
      </w:r>
      <w:r>
        <w:rPr>
          <w:rFonts w:eastAsia="Times New Roman"/>
          <w:color w:val="000000"/>
          <w:shd w:val="clear" w:color="auto" w:fill="FFFFFF"/>
          <w:lang w:val="uk-UA" w:eastAsia="uk-UA"/>
        </w:rPr>
        <w:t>Д</w:t>
      </w:r>
      <w:r w:rsidR="00BD6B11" w:rsidRPr="00597D10">
        <w:rPr>
          <w:rFonts w:eastAsia="Times New Roman"/>
          <w:color w:val="000000"/>
          <w:shd w:val="clear" w:color="auto" w:fill="FFFFFF"/>
          <w:lang w:val="uk-UA" w:eastAsia="uk-UA"/>
        </w:rPr>
        <w:t>іяння, вчинене групою осіб або повторно протягом року після накладення адміністративного стягнення, тягне за собою накладення штрафу від ста до двохсот неоподатковуваних мінімумів доходів громадян або громадські роботи на строк від сорока до шістдесяти годин.</w:t>
      </w:r>
    </w:p>
    <w:p w14:paraId="4B89B698" w14:textId="06125204" w:rsidR="00BD6B11" w:rsidRPr="00597D10" w:rsidRDefault="00597D10" w:rsidP="00597D10">
      <w:pPr>
        <w:pStyle w:val="a4"/>
        <w:ind w:left="426"/>
        <w:jc w:val="both"/>
        <w:rPr>
          <w:rFonts w:eastAsia="Times New Roman"/>
          <w:lang w:val="uk-UA" w:eastAsia="uk-UA"/>
        </w:rPr>
      </w:pPr>
      <w:r>
        <w:rPr>
          <w:rFonts w:eastAsia="Times New Roman"/>
          <w:color w:val="000000"/>
          <w:shd w:val="clear" w:color="auto" w:fill="FFFFFF"/>
          <w:lang w:val="uk-UA" w:eastAsia="uk-UA"/>
        </w:rPr>
        <w:t xml:space="preserve">1.3. </w:t>
      </w:r>
      <w:r w:rsidR="00BD6B11" w:rsidRPr="00597D10">
        <w:rPr>
          <w:rFonts w:eastAsia="Times New Roman"/>
          <w:color w:val="000000"/>
          <w:shd w:val="clear" w:color="auto" w:fill="FFFFFF"/>
          <w:lang w:val="uk-UA" w:eastAsia="uk-UA"/>
        </w:rPr>
        <w:t>Діяння, вчинене малолітніми або неповнолітніми особами віком від чотирнадцяти до шістнадцяти років, тягне за собою накладення штрафу на батьків або осіб, які їх замінюють, від п’ятдесяти до ста неоподатковуваних мінімумів доходів громадян або громадські роботи на строк від двадцяти до сорока годин.</w:t>
      </w:r>
    </w:p>
    <w:p w14:paraId="7D2EB16B" w14:textId="01068260" w:rsidR="00BD6B11" w:rsidRPr="00597D10" w:rsidRDefault="00597D10" w:rsidP="00597D10">
      <w:pPr>
        <w:pStyle w:val="a4"/>
        <w:tabs>
          <w:tab w:val="num" w:pos="1134"/>
        </w:tabs>
        <w:ind w:left="426"/>
        <w:jc w:val="both"/>
        <w:rPr>
          <w:rFonts w:eastAsia="Times New Roman"/>
          <w:lang w:val="uk-UA" w:eastAsia="uk-UA"/>
        </w:rPr>
      </w:pPr>
      <w:r>
        <w:rPr>
          <w:rFonts w:eastAsia="Times New Roman"/>
          <w:color w:val="000000"/>
          <w:shd w:val="clear" w:color="auto" w:fill="FFFFFF"/>
          <w:lang w:val="uk-UA" w:eastAsia="uk-UA"/>
        </w:rPr>
        <w:t xml:space="preserve">1.4. </w:t>
      </w:r>
      <w:r w:rsidR="00BD6B11" w:rsidRPr="00597D10">
        <w:rPr>
          <w:rFonts w:eastAsia="Times New Roman"/>
          <w:color w:val="000000"/>
          <w:shd w:val="clear" w:color="auto" w:fill="FFFFFF"/>
          <w:lang w:val="uk-UA" w:eastAsia="uk-UA"/>
        </w:rPr>
        <w:t>Діяння, вчинене малолітньою або неповнолітньою особою віком від чотирнадцяти до шістнадцяти років, тягне за собою накладення штрафу на батьків або осіб, які їх замінюють, від ста до двохсот неоподатковуваних мінімумів доходів громадян або громадські роботи на строк від сорока до шістдесяти годин.</w:t>
      </w:r>
    </w:p>
    <w:p w14:paraId="03594BAA" w14:textId="619410C9" w:rsidR="00BD6B11" w:rsidRPr="00597D10" w:rsidRDefault="00597D10" w:rsidP="0067352B">
      <w:pPr>
        <w:pStyle w:val="a4"/>
        <w:numPr>
          <w:ilvl w:val="0"/>
          <w:numId w:val="11"/>
        </w:numPr>
        <w:ind w:hanging="6"/>
        <w:jc w:val="both"/>
        <w:rPr>
          <w:rFonts w:eastAsia="Times New Roman"/>
          <w:color w:val="000000"/>
          <w:shd w:val="clear" w:color="auto" w:fill="FFFFFF"/>
          <w:lang w:val="uk-UA" w:eastAsia="uk-UA"/>
        </w:rPr>
      </w:pPr>
      <w:r>
        <w:rPr>
          <w:rFonts w:eastAsia="Times New Roman"/>
          <w:color w:val="000000"/>
          <w:shd w:val="clear" w:color="auto" w:fill="FFFFFF"/>
          <w:lang w:val="uk-UA" w:eastAsia="uk-UA"/>
        </w:rPr>
        <w:t xml:space="preserve"> </w:t>
      </w:r>
      <w:r w:rsidR="00BD6B11" w:rsidRPr="00597D10">
        <w:rPr>
          <w:rFonts w:eastAsia="Times New Roman"/>
          <w:color w:val="000000"/>
          <w:shd w:val="clear" w:color="auto" w:fill="FFFFFF"/>
          <w:lang w:val="uk-UA" w:eastAsia="uk-UA"/>
        </w:rPr>
        <w:t xml:space="preserve">Неповідомлення керівником закладу освіти уповноваженим підрозділам органів Національної поліції України про випадки </w:t>
      </w:r>
      <w:r w:rsidR="0067352B">
        <w:rPr>
          <w:rFonts w:eastAsia="Times New Roman"/>
          <w:color w:val="000000"/>
          <w:shd w:val="clear" w:color="auto" w:fill="FFFFFF"/>
          <w:lang w:val="uk-UA" w:eastAsia="uk-UA"/>
        </w:rPr>
        <w:t xml:space="preserve">насильства або жорстокого поводження з </w:t>
      </w:r>
      <w:r w:rsidR="00BD6B11" w:rsidRPr="00597D10">
        <w:rPr>
          <w:rFonts w:eastAsia="Times New Roman"/>
          <w:color w:val="000000"/>
          <w:shd w:val="clear" w:color="auto" w:fill="FFFFFF"/>
          <w:lang w:val="uk-UA" w:eastAsia="uk-UA"/>
        </w:rPr>
        <w:t xml:space="preserve"> учасника</w:t>
      </w:r>
      <w:r w:rsidR="0067352B">
        <w:rPr>
          <w:rFonts w:eastAsia="Times New Roman"/>
          <w:color w:val="000000"/>
          <w:shd w:val="clear" w:color="auto" w:fill="FFFFFF"/>
          <w:lang w:val="uk-UA" w:eastAsia="uk-UA"/>
        </w:rPr>
        <w:t>ми</w:t>
      </w:r>
      <w:r w:rsidR="00BD6B11" w:rsidRPr="00597D10">
        <w:rPr>
          <w:rFonts w:eastAsia="Times New Roman"/>
          <w:color w:val="000000"/>
          <w:shd w:val="clear" w:color="auto" w:fill="FFFFFF"/>
          <w:lang w:val="uk-UA" w:eastAsia="uk-UA"/>
        </w:rPr>
        <w:t xml:space="preserve"> освітнього процесу тягне за собою накладення штрафу </w:t>
      </w:r>
      <w:r w:rsidR="0067352B">
        <w:rPr>
          <w:rFonts w:eastAsia="Times New Roman"/>
          <w:color w:val="000000"/>
          <w:shd w:val="clear" w:color="auto" w:fill="FFFFFF"/>
          <w:lang w:val="uk-UA" w:eastAsia="uk-UA"/>
        </w:rPr>
        <w:t>відповідно до законодавства України</w:t>
      </w:r>
      <w:r w:rsidR="00BD6B11" w:rsidRPr="00597D10">
        <w:rPr>
          <w:rFonts w:eastAsia="Times New Roman"/>
          <w:color w:val="000000"/>
          <w:shd w:val="clear" w:color="auto" w:fill="FFFFFF"/>
          <w:lang w:val="uk-UA" w:eastAsia="uk-UA"/>
        </w:rPr>
        <w:t>.</w:t>
      </w:r>
    </w:p>
    <w:p w14:paraId="2276A9FE" w14:textId="32ECD4BD" w:rsidR="00BD6B11" w:rsidRPr="0067352B" w:rsidRDefault="0067352B" w:rsidP="0067352B">
      <w:pPr>
        <w:pStyle w:val="a4"/>
        <w:numPr>
          <w:ilvl w:val="0"/>
          <w:numId w:val="11"/>
        </w:numPr>
        <w:tabs>
          <w:tab w:val="num" w:pos="709"/>
        </w:tabs>
        <w:ind w:left="426" w:firstLine="0"/>
        <w:jc w:val="both"/>
        <w:rPr>
          <w:rFonts w:eastAsia="Times New Roman"/>
          <w:lang w:val="uk-UA" w:eastAsia="uk-UA"/>
        </w:rPr>
      </w:pPr>
      <w:r w:rsidRPr="0067352B">
        <w:rPr>
          <w:rFonts w:eastAsia="Times New Roman"/>
          <w:color w:val="000000"/>
          <w:shd w:val="clear" w:color="auto" w:fill="FFFFFF"/>
          <w:lang w:val="uk-UA" w:eastAsia="uk-UA"/>
        </w:rPr>
        <w:t xml:space="preserve"> </w:t>
      </w:r>
      <w:r w:rsidR="00BD6B11" w:rsidRPr="0067352B">
        <w:rPr>
          <w:rFonts w:eastAsia="Times New Roman"/>
          <w:color w:val="000000"/>
          <w:shd w:val="clear" w:color="auto" w:fill="FFFFFF"/>
          <w:lang w:val="uk-UA" w:eastAsia="uk-UA"/>
        </w:rPr>
        <w:t xml:space="preserve">Особи, які за результатами розслідування є причетними до </w:t>
      </w:r>
      <w:r>
        <w:rPr>
          <w:rFonts w:eastAsia="Times New Roman"/>
          <w:color w:val="000000"/>
          <w:shd w:val="clear" w:color="auto" w:fill="FFFFFF"/>
          <w:lang w:val="uk-UA" w:eastAsia="uk-UA"/>
        </w:rPr>
        <w:t>насильства або жорстокого поводження з дітьми</w:t>
      </w:r>
      <w:r w:rsidR="00BD6B11" w:rsidRPr="0067352B">
        <w:rPr>
          <w:rFonts w:eastAsia="Times New Roman"/>
          <w:color w:val="000000"/>
          <w:shd w:val="clear" w:color="auto" w:fill="FFFFFF"/>
          <w:lang w:val="uk-UA" w:eastAsia="uk-UA"/>
        </w:rPr>
        <w:t xml:space="preserve">, несуть відповідальність за статтею 173, прим. 4 Кодексу України про адміністративні правопорушення. </w:t>
      </w:r>
      <w:r>
        <w:rPr>
          <w:rFonts w:eastAsia="Times New Roman"/>
          <w:color w:val="000000"/>
          <w:shd w:val="clear" w:color="auto" w:fill="FFFFFF"/>
          <w:lang w:val="uk-UA" w:eastAsia="uk-UA"/>
        </w:rPr>
        <w:t xml:space="preserve">Відповідно за </w:t>
      </w:r>
      <w:proofErr w:type="spellStart"/>
      <w:r>
        <w:rPr>
          <w:rFonts w:eastAsia="Times New Roman"/>
          <w:color w:val="000000"/>
          <w:shd w:val="clear" w:color="auto" w:fill="FFFFFF"/>
          <w:lang w:val="uk-UA" w:eastAsia="uk-UA"/>
        </w:rPr>
        <w:t>законодаства</w:t>
      </w:r>
      <w:proofErr w:type="spellEnd"/>
      <w:r>
        <w:rPr>
          <w:rFonts w:eastAsia="Times New Roman"/>
          <w:color w:val="000000"/>
          <w:shd w:val="clear" w:color="auto" w:fill="FFFFFF"/>
          <w:lang w:val="uk-UA" w:eastAsia="uk-UA"/>
        </w:rPr>
        <w:t xml:space="preserve"> України</w:t>
      </w:r>
      <w:r w:rsidR="00BD6B11" w:rsidRPr="0067352B">
        <w:rPr>
          <w:rFonts w:eastAsia="Times New Roman"/>
          <w:color w:val="000000"/>
          <w:shd w:val="clear" w:color="auto" w:fill="FFFFFF"/>
          <w:lang w:val="uk-UA" w:eastAsia="uk-UA"/>
        </w:rPr>
        <w:t>.</w:t>
      </w:r>
    </w:p>
    <w:p w14:paraId="3D6435CA" w14:textId="77777777" w:rsidR="00BD6B11" w:rsidRPr="00597D10" w:rsidRDefault="00BD6B11" w:rsidP="00BD6B11">
      <w:pPr>
        <w:tabs>
          <w:tab w:val="num" w:pos="1134"/>
        </w:tabs>
        <w:rPr>
          <w:lang w:val="uk-UA"/>
        </w:rPr>
      </w:pPr>
    </w:p>
    <w:p w14:paraId="349ED770" w14:textId="77777777" w:rsidR="00832D48" w:rsidRPr="00597D10" w:rsidRDefault="00832D48" w:rsidP="00BD6B11">
      <w:pPr>
        <w:rPr>
          <w:b/>
          <w:szCs w:val="24"/>
          <w:lang w:val="uk-UA"/>
        </w:rPr>
      </w:pPr>
    </w:p>
    <w:p w14:paraId="4CBBBE20" w14:textId="77777777" w:rsidR="00832D48" w:rsidRPr="00597D10" w:rsidRDefault="00832D48" w:rsidP="00BD6B11">
      <w:pPr>
        <w:rPr>
          <w:b/>
          <w:szCs w:val="24"/>
          <w:lang w:val="uk-UA"/>
        </w:rPr>
      </w:pPr>
    </w:p>
    <w:p w14:paraId="5979B4AE" w14:textId="77777777" w:rsidR="00832D48" w:rsidRPr="00597D10" w:rsidRDefault="00832D48" w:rsidP="00BD6B11">
      <w:pPr>
        <w:rPr>
          <w:b/>
          <w:szCs w:val="24"/>
          <w:lang w:val="uk-UA"/>
        </w:rPr>
      </w:pPr>
    </w:p>
    <w:p w14:paraId="2D1555FF" w14:textId="77777777" w:rsidR="00832D48" w:rsidRPr="00597D10" w:rsidRDefault="00832D48" w:rsidP="00BD6B11">
      <w:pPr>
        <w:rPr>
          <w:b/>
          <w:szCs w:val="24"/>
          <w:lang w:val="uk-UA"/>
        </w:rPr>
      </w:pPr>
    </w:p>
    <w:p w14:paraId="2690E8DC" w14:textId="77777777" w:rsidR="00832D48" w:rsidRPr="00597D10" w:rsidRDefault="00832D48" w:rsidP="00BD6B11">
      <w:pPr>
        <w:rPr>
          <w:b/>
          <w:szCs w:val="24"/>
          <w:lang w:val="uk-UA"/>
        </w:rPr>
      </w:pPr>
    </w:p>
    <w:p w14:paraId="204215DE" w14:textId="77777777" w:rsidR="00832D48" w:rsidRPr="00597D10" w:rsidRDefault="00832D48" w:rsidP="00BD6B11">
      <w:pPr>
        <w:rPr>
          <w:b/>
          <w:szCs w:val="24"/>
          <w:lang w:val="uk-UA"/>
        </w:rPr>
      </w:pPr>
    </w:p>
    <w:p w14:paraId="224DA63D" w14:textId="77777777" w:rsidR="00832D48" w:rsidRPr="00597D10" w:rsidRDefault="00832D48" w:rsidP="00BD6B11">
      <w:pPr>
        <w:rPr>
          <w:b/>
          <w:szCs w:val="24"/>
          <w:lang w:val="uk-UA"/>
        </w:rPr>
      </w:pPr>
    </w:p>
    <w:p w14:paraId="17EF3BAB" w14:textId="77777777" w:rsidR="00832D48" w:rsidRPr="00597D10" w:rsidRDefault="00832D48" w:rsidP="00BD6B11">
      <w:pPr>
        <w:rPr>
          <w:b/>
          <w:szCs w:val="24"/>
          <w:lang w:val="uk-UA"/>
        </w:rPr>
      </w:pPr>
    </w:p>
    <w:p w14:paraId="4FD0C9DD" w14:textId="77777777" w:rsidR="00832D48" w:rsidRPr="00597D10" w:rsidRDefault="00832D48">
      <w:pPr>
        <w:rPr>
          <w:b/>
          <w:szCs w:val="24"/>
          <w:lang w:val="uk-UA"/>
        </w:rPr>
      </w:pPr>
    </w:p>
    <w:p w14:paraId="2926BA2B" w14:textId="3E64AEEA" w:rsidR="001D1DE7" w:rsidRPr="00597D10" w:rsidRDefault="004C44CD" w:rsidP="004C44CD">
      <w:pPr>
        <w:pStyle w:val="a3"/>
        <w:spacing w:line="276" w:lineRule="auto"/>
        <w:jc w:val="right"/>
        <w:rPr>
          <w:rFonts w:ascii="Times New Roman" w:hAnsi="Times New Roman" w:cs="Times New Roman"/>
          <w:sz w:val="24"/>
          <w:szCs w:val="24"/>
          <w:lang w:val="uk-UA"/>
        </w:rPr>
      </w:pPr>
      <w:r w:rsidRPr="00597D10">
        <w:rPr>
          <w:rFonts w:ascii="Times New Roman" w:hAnsi="Times New Roman" w:cs="Times New Roman"/>
          <w:sz w:val="24"/>
          <w:szCs w:val="24"/>
          <w:lang w:val="uk-UA"/>
        </w:rPr>
        <w:t xml:space="preserve">         </w:t>
      </w:r>
      <w:r w:rsidR="0026737D" w:rsidRPr="00597D10">
        <w:rPr>
          <w:rFonts w:ascii="Times New Roman" w:hAnsi="Times New Roman" w:cs="Times New Roman"/>
          <w:sz w:val="24"/>
          <w:szCs w:val="24"/>
          <w:lang w:val="uk-UA"/>
        </w:rPr>
        <w:t xml:space="preserve"> </w:t>
      </w:r>
      <w:r w:rsidRPr="00597D10">
        <w:rPr>
          <w:rFonts w:ascii="Times New Roman" w:hAnsi="Times New Roman" w:cs="Times New Roman"/>
          <w:sz w:val="24"/>
          <w:szCs w:val="24"/>
          <w:lang w:val="uk-UA"/>
        </w:rPr>
        <w:t xml:space="preserve">  </w:t>
      </w:r>
    </w:p>
    <w:p w14:paraId="6EDF08C5" w14:textId="77777777" w:rsidR="004C44CD" w:rsidRPr="00597D10" w:rsidRDefault="004C44CD" w:rsidP="004C44CD">
      <w:pPr>
        <w:pStyle w:val="a3"/>
        <w:spacing w:line="276" w:lineRule="auto"/>
        <w:jc w:val="right"/>
        <w:rPr>
          <w:rFonts w:ascii="Times New Roman" w:hAnsi="Times New Roman" w:cs="Times New Roman"/>
          <w:sz w:val="24"/>
          <w:szCs w:val="24"/>
          <w:lang w:val="uk-UA"/>
        </w:rPr>
      </w:pPr>
    </w:p>
    <w:sectPr w:rsidR="004C44CD" w:rsidRPr="00597D10" w:rsidSect="005043EF">
      <w:pgSz w:w="11906" w:h="16838"/>
      <w:pgMar w:top="1134" w:right="850" w:bottom="1134"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C4537F"/>
    <w:multiLevelType w:val="multilevel"/>
    <w:tmpl w:val="AA96EF96"/>
    <w:lvl w:ilvl="0">
      <w:start w:val="1"/>
      <w:numFmt w:val="decimal"/>
      <w:lvlText w:val="%1."/>
      <w:lvlJc w:val="left"/>
      <w:pPr>
        <w:ind w:left="858" w:hanging="432"/>
      </w:pPr>
      <w:rPr>
        <w:rFonts w:ascii="Times New Roman" w:eastAsia="Times New Roman" w:hAnsi="Times New Roman" w:cs="Times New Roman"/>
        <w:color w:val="000000"/>
      </w:rPr>
    </w:lvl>
    <w:lvl w:ilvl="1">
      <w:start w:val="1"/>
      <w:numFmt w:val="decimal"/>
      <w:lvlText w:val="%1.%2."/>
      <w:lvlJc w:val="left"/>
      <w:pPr>
        <w:ind w:left="1430" w:hanging="720"/>
      </w:pPr>
      <w:rPr>
        <w:rFonts w:hint="default"/>
        <w:color w:val="000000"/>
      </w:rPr>
    </w:lvl>
    <w:lvl w:ilvl="2">
      <w:start w:val="1"/>
      <w:numFmt w:val="decimal"/>
      <w:lvlText w:val="%1.%2.%3."/>
      <w:lvlJc w:val="left"/>
      <w:pPr>
        <w:ind w:left="1714" w:hanging="720"/>
      </w:pPr>
      <w:rPr>
        <w:rFonts w:hint="default"/>
        <w:color w:val="000000"/>
      </w:rPr>
    </w:lvl>
    <w:lvl w:ilvl="3">
      <w:start w:val="1"/>
      <w:numFmt w:val="decimal"/>
      <w:lvlText w:val="%1.%2.%3.%4."/>
      <w:lvlJc w:val="left"/>
      <w:pPr>
        <w:ind w:left="2358" w:hanging="1080"/>
      </w:pPr>
      <w:rPr>
        <w:rFonts w:hint="default"/>
        <w:color w:val="000000"/>
      </w:rPr>
    </w:lvl>
    <w:lvl w:ilvl="4">
      <w:start w:val="1"/>
      <w:numFmt w:val="decimal"/>
      <w:lvlText w:val="%1.%2.%3.%4.%5."/>
      <w:lvlJc w:val="left"/>
      <w:pPr>
        <w:ind w:left="2642" w:hanging="1080"/>
      </w:pPr>
      <w:rPr>
        <w:rFonts w:hint="default"/>
        <w:color w:val="000000"/>
      </w:rPr>
    </w:lvl>
    <w:lvl w:ilvl="5">
      <w:start w:val="1"/>
      <w:numFmt w:val="decimal"/>
      <w:lvlText w:val="%1.%2.%3.%4.%5.%6."/>
      <w:lvlJc w:val="left"/>
      <w:pPr>
        <w:ind w:left="3286" w:hanging="1440"/>
      </w:pPr>
      <w:rPr>
        <w:rFonts w:hint="default"/>
        <w:color w:val="000000"/>
      </w:rPr>
    </w:lvl>
    <w:lvl w:ilvl="6">
      <w:start w:val="1"/>
      <w:numFmt w:val="decimal"/>
      <w:lvlText w:val="%1.%2.%3.%4.%5.%6.%7."/>
      <w:lvlJc w:val="left"/>
      <w:pPr>
        <w:ind w:left="3930" w:hanging="1800"/>
      </w:pPr>
      <w:rPr>
        <w:rFonts w:hint="default"/>
        <w:color w:val="000000"/>
      </w:rPr>
    </w:lvl>
    <w:lvl w:ilvl="7">
      <w:start w:val="1"/>
      <w:numFmt w:val="decimal"/>
      <w:lvlText w:val="%1.%2.%3.%4.%5.%6.%7.%8."/>
      <w:lvlJc w:val="left"/>
      <w:pPr>
        <w:ind w:left="4214" w:hanging="1800"/>
      </w:pPr>
      <w:rPr>
        <w:rFonts w:hint="default"/>
        <w:color w:val="000000"/>
      </w:rPr>
    </w:lvl>
    <w:lvl w:ilvl="8">
      <w:start w:val="1"/>
      <w:numFmt w:val="decimal"/>
      <w:lvlText w:val="%1.%2.%3.%4.%5.%6.%7.%8.%9."/>
      <w:lvlJc w:val="left"/>
      <w:pPr>
        <w:ind w:left="4858" w:hanging="2160"/>
      </w:pPr>
      <w:rPr>
        <w:rFonts w:hint="default"/>
        <w:color w:val="000000"/>
      </w:rPr>
    </w:lvl>
  </w:abstractNum>
  <w:abstractNum w:abstractNumId="1" w15:restartNumberingAfterBreak="0">
    <w:nsid w:val="0A92369C"/>
    <w:multiLevelType w:val="multilevel"/>
    <w:tmpl w:val="10A877C4"/>
    <w:lvl w:ilvl="0">
      <w:start w:val="2"/>
      <w:numFmt w:val="decimal"/>
      <w:lvlText w:val="%1."/>
      <w:lvlJc w:val="left"/>
      <w:pPr>
        <w:ind w:left="432" w:hanging="432"/>
      </w:pPr>
      <w:rPr>
        <w:rFonts w:hint="default"/>
        <w:color w:val="000000"/>
      </w:rPr>
    </w:lvl>
    <w:lvl w:ilvl="1">
      <w:start w:val="4"/>
      <w:numFmt w:val="decimal"/>
      <w:lvlText w:val="%1.%2."/>
      <w:lvlJc w:val="left"/>
      <w:pPr>
        <w:ind w:left="143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2" w15:restartNumberingAfterBreak="0">
    <w:nsid w:val="11F75DD7"/>
    <w:multiLevelType w:val="hybridMultilevel"/>
    <w:tmpl w:val="48C29860"/>
    <w:lvl w:ilvl="0" w:tplc="CFEC390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E037FD1"/>
    <w:multiLevelType w:val="multilevel"/>
    <w:tmpl w:val="760294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BE304E"/>
    <w:multiLevelType w:val="multilevel"/>
    <w:tmpl w:val="9A38C414"/>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2A31512C"/>
    <w:multiLevelType w:val="multilevel"/>
    <w:tmpl w:val="9E84D8D2"/>
    <w:lvl w:ilvl="0">
      <w:start w:val="2"/>
      <w:numFmt w:val="decimal"/>
      <w:lvlText w:val="%1."/>
      <w:lvlJc w:val="left"/>
      <w:pPr>
        <w:ind w:left="360" w:hanging="360"/>
      </w:pPr>
      <w:rPr>
        <w:rFonts w:hint="default"/>
        <w:color w:val="000000"/>
      </w:rPr>
    </w:lvl>
    <w:lvl w:ilvl="1">
      <w:start w:val="3"/>
      <w:numFmt w:val="decimal"/>
      <w:lvlText w:val="%1.%2."/>
      <w:lvlJc w:val="left"/>
      <w:pPr>
        <w:ind w:left="644" w:hanging="360"/>
      </w:pPr>
      <w:rPr>
        <w:rFonts w:hint="default"/>
        <w:color w:val="000000"/>
      </w:rPr>
    </w:lvl>
    <w:lvl w:ilvl="2">
      <w:start w:val="1"/>
      <w:numFmt w:val="decimal"/>
      <w:lvlText w:val="%1.%2.%3."/>
      <w:lvlJc w:val="left"/>
      <w:pPr>
        <w:ind w:left="2880" w:hanging="720"/>
      </w:pPr>
      <w:rPr>
        <w:rFonts w:hint="default"/>
        <w:color w:val="000000"/>
      </w:rPr>
    </w:lvl>
    <w:lvl w:ilvl="3">
      <w:start w:val="1"/>
      <w:numFmt w:val="decimal"/>
      <w:lvlText w:val="%1.%2.%3.%4."/>
      <w:lvlJc w:val="left"/>
      <w:pPr>
        <w:ind w:left="3960" w:hanging="720"/>
      </w:pPr>
      <w:rPr>
        <w:rFonts w:hint="default"/>
        <w:color w:val="000000"/>
      </w:rPr>
    </w:lvl>
    <w:lvl w:ilvl="4">
      <w:start w:val="1"/>
      <w:numFmt w:val="decimal"/>
      <w:lvlText w:val="%1.%2.%3.%4.%5."/>
      <w:lvlJc w:val="left"/>
      <w:pPr>
        <w:ind w:left="5400" w:hanging="1080"/>
      </w:pPr>
      <w:rPr>
        <w:rFonts w:hint="default"/>
        <w:color w:val="000000"/>
      </w:rPr>
    </w:lvl>
    <w:lvl w:ilvl="5">
      <w:start w:val="1"/>
      <w:numFmt w:val="decimal"/>
      <w:lvlText w:val="%1.%2.%3.%4.%5.%6."/>
      <w:lvlJc w:val="left"/>
      <w:pPr>
        <w:ind w:left="6480" w:hanging="1080"/>
      </w:pPr>
      <w:rPr>
        <w:rFonts w:hint="default"/>
        <w:color w:val="000000"/>
      </w:rPr>
    </w:lvl>
    <w:lvl w:ilvl="6">
      <w:start w:val="1"/>
      <w:numFmt w:val="decimal"/>
      <w:lvlText w:val="%1.%2.%3.%4.%5.%6.%7."/>
      <w:lvlJc w:val="left"/>
      <w:pPr>
        <w:ind w:left="7920" w:hanging="1440"/>
      </w:pPr>
      <w:rPr>
        <w:rFonts w:hint="default"/>
        <w:color w:val="000000"/>
      </w:rPr>
    </w:lvl>
    <w:lvl w:ilvl="7">
      <w:start w:val="1"/>
      <w:numFmt w:val="decimal"/>
      <w:lvlText w:val="%1.%2.%3.%4.%5.%6.%7.%8."/>
      <w:lvlJc w:val="left"/>
      <w:pPr>
        <w:ind w:left="9000" w:hanging="1440"/>
      </w:pPr>
      <w:rPr>
        <w:rFonts w:hint="default"/>
        <w:color w:val="000000"/>
      </w:rPr>
    </w:lvl>
    <w:lvl w:ilvl="8">
      <w:start w:val="1"/>
      <w:numFmt w:val="decimal"/>
      <w:lvlText w:val="%1.%2.%3.%4.%5.%6.%7.%8.%9."/>
      <w:lvlJc w:val="left"/>
      <w:pPr>
        <w:ind w:left="10440" w:hanging="1800"/>
      </w:pPr>
      <w:rPr>
        <w:rFonts w:hint="default"/>
        <w:color w:val="000000"/>
      </w:rPr>
    </w:lvl>
  </w:abstractNum>
  <w:abstractNum w:abstractNumId="6" w15:restartNumberingAfterBreak="0">
    <w:nsid w:val="32C27F28"/>
    <w:multiLevelType w:val="multilevel"/>
    <w:tmpl w:val="12083A14"/>
    <w:lvl w:ilvl="0">
      <w:start w:val="2"/>
      <w:numFmt w:val="decimal"/>
      <w:lvlText w:val="%1."/>
      <w:lvlJc w:val="left"/>
      <w:pPr>
        <w:ind w:left="432" w:hanging="432"/>
      </w:pPr>
      <w:rPr>
        <w:rFonts w:hint="default"/>
        <w:color w:val="000000"/>
      </w:rPr>
    </w:lvl>
    <w:lvl w:ilvl="1">
      <w:start w:val="1"/>
      <w:numFmt w:val="decimal"/>
      <w:lvlText w:val="%1.%2."/>
      <w:lvlJc w:val="left"/>
      <w:pPr>
        <w:ind w:left="1800" w:hanging="720"/>
      </w:pPr>
      <w:rPr>
        <w:rFonts w:hint="default"/>
        <w:color w:val="000000"/>
      </w:rPr>
    </w:lvl>
    <w:lvl w:ilvl="2">
      <w:start w:val="1"/>
      <w:numFmt w:val="decimal"/>
      <w:lvlText w:val="%1.%2.%3."/>
      <w:lvlJc w:val="left"/>
      <w:pPr>
        <w:ind w:left="2880" w:hanging="720"/>
      </w:pPr>
      <w:rPr>
        <w:rFonts w:hint="default"/>
        <w:color w:val="000000"/>
      </w:rPr>
    </w:lvl>
    <w:lvl w:ilvl="3">
      <w:start w:val="1"/>
      <w:numFmt w:val="decimal"/>
      <w:lvlText w:val="%1.%2.%3.%4."/>
      <w:lvlJc w:val="left"/>
      <w:pPr>
        <w:ind w:left="4320" w:hanging="1080"/>
      </w:pPr>
      <w:rPr>
        <w:rFonts w:hint="default"/>
        <w:color w:val="000000"/>
      </w:rPr>
    </w:lvl>
    <w:lvl w:ilvl="4">
      <w:start w:val="1"/>
      <w:numFmt w:val="decimal"/>
      <w:lvlText w:val="%1.%2.%3.%4.%5."/>
      <w:lvlJc w:val="left"/>
      <w:pPr>
        <w:ind w:left="5400" w:hanging="1080"/>
      </w:pPr>
      <w:rPr>
        <w:rFonts w:hint="default"/>
        <w:color w:val="000000"/>
      </w:rPr>
    </w:lvl>
    <w:lvl w:ilvl="5">
      <w:start w:val="1"/>
      <w:numFmt w:val="decimal"/>
      <w:lvlText w:val="%1.%2.%3.%4.%5.%6."/>
      <w:lvlJc w:val="left"/>
      <w:pPr>
        <w:ind w:left="6840" w:hanging="1440"/>
      </w:pPr>
      <w:rPr>
        <w:rFonts w:hint="default"/>
        <w:color w:val="000000"/>
      </w:rPr>
    </w:lvl>
    <w:lvl w:ilvl="6">
      <w:start w:val="1"/>
      <w:numFmt w:val="decimal"/>
      <w:lvlText w:val="%1.%2.%3.%4.%5.%6.%7."/>
      <w:lvlJc w:val="left"/>
      <w:pPr>
        <w:ind w:left="8280" w:hanging="1800"/>
      </w:pPr>
      <w:rPr>
        <w:rFonts w:hint="default"/>
        <w:color w:val="000000"/>
      </w:rPr>
    </w:lvl>
    <w:lvl w:ilvl="7">
      <w:start w:val="1"/>
      <w:numFmt w:val="decimal"/>
      <w:lvlText w:val="%1.%2.%3.%4.%5.%6.%7.%8."/>
      <w:lvlJc w:val="left"/>
      <w:pPr>
        <w:ind w:left="9360" w:hanging="1800"/>
      </w:pPr>
      <w:rPr>
        <w:rFonts w:hint="default"/>
        <w:color w:val="000000"/>
      </w:rPr>
    </w:lvl>
    <w:lvl w:ilvl="8">
      <w:start w:val="1"/>
      <w:numFmt w:val="decimal"/>
      <w:lvlText w:val="%1.%2.%3.%4.%5.%6.%7.%8.%9."/>
      <w:lvlJc w:val="left"/>
      <w:pPr>
        <w:ind w:left="10800" w:hanging="2160"/>
      </w:pPr>
      <w:rPr>
        <w:rFonts w:hint="default"/>
        <w:color w:val="000000"/>
      </w:rPr>
    </w:lvl>
  </w:abstractNum>
  <w:abstractNum w:abstractNumId="7" w15:restartNumberingAfterBreak="0">
    <w:nsid w:val="3589158B"/>
    <w:multiLevelType w:val="multilevel"/>
    <w:tmpl w:val="C0702688"/>
    <w:lvl w:ilvl="0">
      <w:start w:val="3"/>
      <w:numFmt w:val="decimal"/>
      <w:lvlText w:val="%1."/>
      <w:lvlJc w:val="left"/>
      <w:pPr>
        <w:tabs>
          <w:tab w:val="num" w:pos="720"/>
        </w:tabs>
        <w:ind w:left="720" w:hanging="360"/>
      </w:pPr>
      <w:rPr>
        <w:color w:val="auto"/>
      </w:rPr>
    </w:lvl>
    <w:lvl w:ilvl="1">
      <w:start w:val="1"/>
      <w:numFmt w:val="decimal"/>
      <w:lvlText w:val="%2."/>
      <w:lvlJc w:val="left"/>
      <w:pPr>
        <w:tabs>
          <w:tab w:val="num" w:pos="1440"/>
        </w:tabs>
        <w:ind w:left="1440" w:hanging="360"/>
      </w:pPr>
      <w:rPr>
        <w:rFonts w:ascii="Times New Roman" w:eastAsia="Times New Roman"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88923DE"/>
    <w:multiLevelType w:val="multilevel"/>
    <w:tmpl w:val="80B64764"/>
    <w:lvl w:ilvl="0">
      <w:start w:val="2"/>
      <w:numFmt w:val="decimal"/>
      <w:lvlText w:val="%1."/>
      <w:lvlJc w:val="left"/>
      <w:pPr>
        <w:ind w:left="360" w:hanging="360"/>
      </w:pPr>
      <w:rPr>
        <w:rFonts w:hint="default"/>
        <w:color w:val="000000"/>
      </w:rPr>
    </w:lvl>
    <w:lvl w:ilvl="1">
      <w:start w:val="2"/>
      <w:numFmt w:val="decimal"/>
      <w:lvlText w:val="%1.%2."/>
      <w:lvlJc w:val="left"/>
      <w:pPr>
        <w:ind w:left="644" w:hanging="360"/>
      </w:pPr>
      <w:rPr>
        <w:rFonts w:hint="default"/>
        <w:color w:val="000000"/>
      </w:rPr>
    </w:lvl>
    <w:lvl w:ilvl="2">
      <w:start w:val="1"/>
      <w:numFmt w:val="decimal"/>
      <w:lvlText w:val="%1.%2.%3."/>
      <w:lvlJc w:val="left"/>
      <w:pPr>
        <w:ind w:left="1288" w:hanging="720"/>
      </w:pPr>
      <w:rPr>
        <w:rFonts w:hint="default"/>
        <w:color w:val="000000"/>
      </w:rPr>
    </w:lvl>
    <w:lvl w:ilvl="3">
      <w:start w:val="1"/>
      <w:numFmt w:val="decimal"/>
      <w:lvlText w:val="%1.%2.%3.%4."/>
      <w:lvlJc w:val="left"/>
      <w:pPr>
        <w:ind w:left="1572" w:hanging="720"/>
      </w:pPr>
      <w:rPr>
        <w:rFonts w:hint="default"/>
        <w:color w:val="000000"/>
      </w:rPr>
    </w:lvl>
    <w:lvl w:ilvl="4">
      <w:start w:val="1"/>
      <w:numFmt w:val="decimal"/>
      <w:lvlText w:val="%1.%2.%3.%4.%5."/>
      <w:lvlJc w:val="left"/>
      <w:pPr>
        <w:ind w:left="2216" w:hanging="1080"/>
      </w:pPr>
      <w:rPr>
        <w:rFonts w:hint="default"/>
        <w:color w:val="000000"/>
      </w:rPr>
    </w:lvl>
    <w:lvl w:ilvl="5">
      <w:start w:val="1"/>
      <w:numFmt w:val="decimal"/>
      <w:lvlText w:val="%1.%2.%3.%4.%5.%6."/>
      <w:lvlJc w:val="left"/>
      <w:pPr>
        <w:ind w:left="2500" w:hanging="1080"/>
      </w:pPr>
      <w:rPr>
        <w:rFonts w:hint="default"/>
        <w:color w:val="000000"/>
      </w:rPr>
    </w:lvl>
    <w:lvl w:ilvl="6">
      <w:start w:val="1"/>
      <w:numFmt w:val="decimal"/>
      <w:lvlText w:val="%1.%2.%3.%4.%5.%6.%7."/>
      <w:lvlJc w:val="left"/>
      <w:pPr>
        <w:ind w:left="3144" w:hanging="1440"/>
      </w:pPr>
      <w:rPr>
        <w:rFonts w:hint="default"/>
        <w:color w:val="000000"/>
      </w:rPr>
    </w:lvl>
    <w:lvl w:ilvl="7">
      <w:start w:val="1"/>
      <w:numFmt w:val="decimal"/>
      <w:lvlText w:val="%1.%2.%3.%4.%5.%6.%7.%8."/>
      <w:lvlJc w:val="left"/>
      <w:pPr>
        <w:ind w:left="3428" w:hanging="1440"/>
      </w:pPr>
      <w:rPr>
        <w:rFonts w:hint="default"/>
        <w:color w:val="000000"/>
      </w:rPr>
    </w:lvl>
    <w:lvl w:ilvl="8">
      <w:start w:val="1"/>
      <w:numFmt w:val="decimal"/>
      <w:lvlText w:val="%1.%2.%3.%4.%5.%6.%7.%8.%9."/>
      <w:lvlJc w:val="left"/>
      <w:pPr>
        <w:ind w:left="4072" w:hanging="1800"/>
      </w:pPr>
      <w:rPr>
        <w:rFonts w:hint="default"/>
        <w:color w:val="000000"/>
      </w:rPr>
    </w:lvl>
  </w:abstractNum>
  <w:abstractNum w:abstractNumId="9" w15:restartNumberingAfterBreak="0">
    <w:nsid w:val="3C17009B"/>
    <w:multiLevelType w:val="hybridMultilevel"/>
    <w:tmpl w:val="7304D480"/>
    <w:lvl w:ilvl="0" w:tplc="0422000F">
      <w:start w:val="1"/>
      <w:numFmt w:val="decimal"/>
      <w:lvlText w:val="%1."/>
      <w:lvlJc w:val="left"/>
      <w:pPr>
        <w:ind w:left="502" w:hanging="360"/>
      </w:pPr>
    </w:lvl>
    <w:lvl w:ilvl="1" w:tplc="04220019" w:tentative="1">
      <w:start w:val="1"/>
      <w:numFmt w:val="lowerLetter"/>
      <w:lvlText w:val="%2."/>
      <w:lvlJc w:val="left"/>
      <w:pPr>
        <w:ind w:left="1440" w:hanging="360"/>
      </w:pPr>
    </w:lvl>
    <w:lvl w:ilvl="2" w:tplc="0422001B">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4DD35E04"/>
    <w:multiLevelType w:val="hybridMultilevel"/>
    <w:tmpl w:val="73D8970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58E4628D"/>
    <w:multiLevelType w:val="multilevel"/>
    <w:tmpl w:val="01D46592"/>
    <w:lvl w:ilvl="0">
      <w:start w:val="1"/>
      <w:numFmt w:val="decimal"/>
      <w:lvlText w:val="%1."/>
      <w:lvlJc w:val="left"/>
      <w:pPr>
        <w:ind w:left="360" w:hanging="360"/>
      </w:pPr>
      <w:rPr>
        <w:rFonts w:hint="default"/>
        <w:color w:val="000000"/>
      </w:rPr>
    </w:lvl>
    <w:lvl w:ilvl="1">
      <w:start w:val="1"/>
      <w:numFmt w:val="decimal"/>
      <w:lvlText w:val="%1.%2."/>
      <w:lvlJc w:val="left"/>
      <w:pPr>
        <w:ind w:left="927" w:hanging="360"/>
      </w:pPr>
      <w:rPr>
        <w:rFonts w:hint="default"/>
        <w:color w:val="000000"/>
      </w:rPr>
    </w:lvl>
    <w:lvl w:ilvl="2">
      <w:start w:val="1"/>
      <w:numFmt w:val="decimal"/>
      <w:lvlText w:val="%1.%2.%3."/>
      <w:lvlJc w:val="left"/>
      <w:pPr>
        <w:ind w:left="1854" w:hanging="720"/>
      </w:pPr>
      <w:rPr>
        <w:rFonts w:hint="default"/>
        <w:color w:val="000000"/>
      </w:rPr>
    </w:lvl>
    <w:lvl w:ilvl="3">
      <w:start w:val="1"/>
      <w:numFmt w:val="decimal"/>
      <w:lvlText w:val="%1.%2.%3.%4."/>
      <w:lvlJc w:val="left"/>
      <w:pPr>
        <w:ind w:left="2421" w:hanging="720"/>
      </w:pPr>
      <w:rPr>
        <w:rFonts w:hint="default"/>
        <w:color w:val="000000"/>
      </w:rPr>
    </w:lvl>
    <w:lvl w:ilvl="4">
      <w:start w:val="1"/>
      <w:numFmt w:val="decimal"/>
      <w:lvlText w:val="%1.%2.%3.%4.%5."/>
      <w:lvlJc w:val="left"/>
      <w:pPr>
        <w:ind w:left="3348" w:hanging="1080"/>
      </w:pPr>
      <w:rPr>
        <w:rFonts w:hint="default"/>
        <w:color w:val="000000"/>
      </w:rPr>
    </w:lvl>
    <w:lvl w:ilvl="5">
      <w:start w:val="1"/>
      <w:numFmt w:val="decimal"/>
      <w:lvlText w:val="%1.%2.%3.%4.%5.%6."/>
      <w:lvlJc w:val="left"/>
      <w:pPr>
        <w:ind w:left="3915" w:hanging="1080"/>
      </w:pPr>
      <w:rPr>
        <w:rFonts w:hint="default"/>
        <w:color w:val="000000"/>
      </w:rPr>
    </w:lvl>
    <w:lvl w:ilvl="6">
      <w:start w:val="1"/>
      <w:numFmt w:val="decimal"/>
      <w:lvlText w:val="%1.%2.%3.%4.%5.%6.%7."/>
      <w:lvlJc w:val="left"/>
      <w:pPr>
        <w:ind w:left="4842" w:hanging="1440"/>
      </w:pPr>
      <w:rPr>
        <w:rFonts w:hint="default"/>
        <w:color w:val="000000"/>
      </w:rPr>
    </w:lvl>
    <w:lvl w:ilvl="7">
      <w:start w:val="1"/>
      <w:numFmt w:val="decimal"/>
      <w:lvlText w:val="%1.%2.%3.%4.%5.%6.%7.%8."/>
      <w:lvlJc w:val="left"/>
      <w:pPr>
        <w:ind w:left="5409" w:hanging="1440"/>
      </w:pPr>
      <w:rPr>
        <w:rFonts w:hint="default"/>
        <w:color w:val="000000"/>
      </w:rPr>
    </w:lvl>
    <w:lvl w:ilvl="8">
      <w:start w:val="1"/>
      <w:numFmt w:val="decimal"/>
      <w:lvlText w:val="%1.%2.%3.%4.%5.%6.%7.%8.%9."/>
      <w:lvlJc w:val="left"/>
      <w:pPr>
        <w:ind w:left="6336" w:hanging="1800"/>
      </w:pPr>
      <w:rPr>
        <w:rFonts w:hint="default"/>
        <w:color w:val="000000"/>
      </w:rPr>
    </w:lvl>
  </w:abstractNum>
  <w:abstractNum w:abstractNumId="12" w15:restartNumberingAfterBreak="0">
    <w:nsid w:val="5CD51592"/>
    <w:multiLevelType w:val="multilevel"/>
    <w:tmpl w:val="6BCE15E4"/>
    <w:lvl w:ilvl="0">
      <w:start w:val="1"/>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61CD45BE"/>
    <w:multiLevelType w:val="hybridMultilevel"/>
    <w:tmpl w:val="A31CFC02"/>
    <w:lvl w:ilvl="0" w:tplc="5C605F6A">
      <w:start w:val="1"/>
      <w:numFmt w:val="decimal"/>
      <w:lvlText w:val="%1."/>
      <w:lvlJc w:val="left"/>
      <w:pPr>
        <w:ind w:left="644" w:hanging="360"/>
      </w:pPr>
      <w:rPr>
        <w:rFonts w:ascii="Times New Roman" w:eastAsiaTheme="minorHAnsi" w:hAnsi="Times New Roman" w:cs="Times New Roman"/>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247070B"/>
    <w:multiLevelType w:val="hybridMultilevel"/>
    <w:tmpl w:val="C694AF2A"/>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1186B57"/>
    <w:multiLevelType w:val="multilevel"/>
    <w:tmpl w:val="846A5B6A"/>
    <w:lvl w:ilvl="0">
      <w:start w:val="1"/>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15"/>
  </w:num>
  <w:num w:numId="4">
    <w:abstractNumId w:val="2"/>
  </w:num>
  <w:num w:numId="5">
    <w:abstractNumId w:val="13"/>
  </w:num>
  <w:num w:numId="6">
    <w:abstractNumId w:val="14"/>
  </w:num>
  <w:num w:numId="7">
    <w:abstractNumId w:val="9"/>
  </w:num>
  <w:num w:numId="8">
    <w:abstractNumId w:val="3"/>
  </w:num>
  <w:num w:numId="9">
    <w:abstractNumId w:val="7"/>
  </w:num>
  <w:num w:numId="10">
    <w:abstractNumId w:val="6"/>
  </w:num>
  <w:num w:numId="11">
    <w:abstractNumId w:val="1"/>
  </w:num>
  <w:num w:numId="12">
    <w:abstractNumId w:val="5"/>
  </w:num>
  <w:num w:numId="13">
    <w:abstractNumId w:val="0"/>
  </w:num>
  <w:num w:numId="14">
    <w:abstractNumId w:val="11"/>
  </w:num>
  <w:num w:numId="15">
    <w:abstractNumId w:val="12"/>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89703E"/>
    <w:rsid w:val="000362D7"/>
    <w:rsid w:val="00037AB3"/>
    <w:rsid w:val="00042E8F"/>
    <w:rsid w:val="00045C80"/>
    <w:rsid w:val="000738C0"/>
    <w:rsid w:val="0007636B"/>
    <w:rsid w:val="00084BBA"/>
    <w:rsid w:val="00090390"/>
    <w:rsid w:val="000B29D4"/>
    <w:rsid w:val="00181C62"/>
    <w:rsid w:val="001A5653"/>
    <w:rsid w:val="001B163A"/>
    <w:rsid w:val="001D1DE7"/>
    <w:rsid w:val="001D6EA1"/>
    <w:rsid w:val="001D78D9"/>
    <w:rsid w:val="0021235E"/>
    <w:rsid w:val="002123B2"/>
    <w:rsid w:val="002220FF"/>
    <w:rsid w:val="00242906"/>
    <w:rsid w:val="0026737D"/>
    <w:rsid w:val="0028594D"/>
    <w:rsid w:val="002A063B"/>
    <w:rsid w:val="002B38BF"/>
    <w:rsid w:val="002B6D48"/>
    <w:rsid w:val="002D3BD1"/>
    <w:rsid w:val="002D785D"/>
    <w:rsid w:val="002E1F79"/>
    <w:rsid w:val="003117B0"/>
    <w:rsid w:val="003315D1"/>
    <w:rsid w:val="0033350A"/>
    <w:rsid w:val="0034545F"/>
    <w:rsid w:val="00372D1D"/>
    <w:rsid w:val="0037748C"/>
    <w:rsid w:val="00380892"/>
    <w:rsid w:val="00392ACD"/>
    <w:rsid w:val="003C21F7"/>
    <w:rsid w:val="00423CA3"/>
    <w:rsid w:val="0042593F"/>
    <w:rsid w:val="00443AE7"/>
    <w:rsid w:val="0045187C"/>
    <w:rsid w:val="00452A95"/>
    <w:rsid w:val="004B590A"/>
    <w:rsid w:val="004C44CD"/>
    <w:rsid w:val="004D187C"/>
    <w:rsid w:val="004E6CEE"/>
    <w:rsid w:val="005043EF"/>
    <w:rsid w:val="00524A63"/>
    <w:rsid w:val="00554D9A"/>
    <w:rsid w:val="005762C4"/>
    <w:rsid w:val="005824D6"/>
    <w:rsid w:val="005862AA"/>
    <w:rsid w:val="0059722F"/>
    <w:rsid w:val="00597D10"/>
    <w:rsid w:val="005A1C41"/>
    <w:rsid w:val="005C19BB"/>
    <w:rsid w:val="005E7AFF"/>
    <w:rsid w:val="005F3E80"/>
    <w:rsid w:val="006106B0"/>
    <w:rsid w:val="0067352B"/>
    <w:rsid w:val="00677A69"/>
    <w:rsid w:val="00693819"/>
    <w:rsid w:val="006A24E1"/>
    <w:rsid w:val="006C2B37"/>
    <w:rsid w:val="006D22F1"/>
    <w:rsid w:val="006F6FBA"/>
    <w:rsid w:val="00706F00"/>
    <w:rsid w:val="00720960"/>
    <w:rsid w:val="0072266E"/>
    <w:rsid w:val="0073083D"/>
    <w:rsid w:val="00754233"/>
    <w:rsid w:val="007559B4"/>
    <w:rsid w:val="00760A35"/>
    <w:rsid w:val="00765794"/>
    <w:rsid w:val="007A11EE"/>
    <w:rsid w:val="007B43B2"/>
    <w:rsid w:val="008032CF"/>
    <w:rsid w:val="00814E9A"/>
    <w:rsid w:val="00830056"/>
    <w:rsid w:val="00832D48"/>
    <w:rsid w:val="008555C6"/>
    <w:rsid w:val="008647C1"/>
    <w:rsid w:val="0087126E"/>
    <w:rsid w:val="0089703E"/>
    <w:rsid w:val="008C45E2"/>
    <w:rsid w:val="008D2CA7"/>
    <w:rsid w:val="008E7FAD"/>
    <w:rsid w:val="008F1CDC"/>
    <w:rsid w:val="009204B2"/>
    <w:rsid w:val="00946611"/>
    <w:rsid w:val="00960837"/>
    <w:rsid w:val="00977499"/>
    <w:rsid w:val="009A5B41"/>
    <w:rsid w:val="009B77AC"/>
    <w:rsid w:val="009C2C3E"/>
    <w:rsid w:val="009E18C9"/>
    <w:rsid w:val="009F2C75"/>
    <w:rsid w:val="00A032EA"/>
    <w:rsid w:val="00A1378C"/>
    <w:rsid w:val="00A7238E"/>
    <w:rsid w:val="00A95ED3"/>
    <w:rsid w:val="00AD3730"/>
    <w:rsid w:val="00AE6200"/>
    <w:rsid w:val="00AF58C8"/>
    <w:rsid w:val="00B077FC"/>
    <w:rsid w:val="00B10260"/>
    <w:rsid w:val="00B10B2B"/>
    <w:rsid w:val="00B10EC5"/>
    <w:rsid w:val="00B6771F"/>
    <w:rsid w:val="00BD6B11"/>
    <w:rsid w:val="00C00A3E"/>
    <w:rsid w:val="00C463A3"/>
    <w:rsid w:val="00C50D97"/>
    <w:rsid w:val="00C637B8"/>
    <w:rsid w:val="00C83D44"/>
    <w:rsid w:val="00CB60FA"/>
    <w:rsid w:val="00CC070C"/>
    <w:rsid w:val="00CC4374"/>
    <w:rsid w:val="00CD215E"/>
    <w:rsid w:val="00CD48F4"/>
    <w:rsid w:val="00D25B26"/>
    <w:rsid w:val="00D645D6"/>
    <w:rsid w:val="00D65C50"/>
    <w:rsid w:val="00DA06AF"/>
    <w:rsid w:val="00DE7C18"/>
    <w:rsid w:val="00E36C9A"/>
    <w:rsid w:val="00E37CE9"/>
    <w:rsid w:val="00E63B08"/>
    <w:rsid w:val="00E654A9"/>
    <w:rsid w:val="00E979FF"/>
    <w:rsid w:val="00EA3D7E"/>
    <w:rsid w:val="00EF2B9F"/>
    <w:rsid w:val="00F27F5F"/>
    <w:rsid w:val="00F45658"/>
    <w:rsid w:val="00F95B3E"/>
    <w:rsid w:val="00FA7F9D"/>
    <w:rsid w:val="00FB6FFF"/>
    <w:rsid w:val="00FD4E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11A96"/>
  <w15:docId w15:val="{AD9835EE-C00F-4253-8EBF-1B8573FF7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9703E"/>
    <w:pPr>
      <w:spacing w:after="0" w:line="240" w:lineRule="auto"/>
    </w:pPr>
    <w:rPr>
      <w:rFonts w:ascii="Times New Roman" w:hAnsi="Times New Roman"/>
      <w:sz w:val="24"/>
    </w:rPr>
  </w:style>
  <w:style w:type="paragraph" w:styleId="7">
    <w:name w:val="heading 7"/>
    <w:basedOn w:val="a"/>
    <w:next w:val="a"/>
    <w:link w:val="70"/>
    <w:uiPriority w:val="9"/>
    <w:semiHidden/>
    <w:unhideWhenUsed/>
    <w:qFormat/>
    <w:rsid w:val="00754233"/>
    <w:pPr>
      <w:keepNext/>
      <w:keepLines/>
      <w:spacing w:before="40" w:line="278" w:lineRule="auto"/>
      <w:outlineLvl w:val="6"/>
    </w:pPr>
    <w:rPr>
      <w:rFonts w:asciiTheme="minorHAnsi" w:eastAsiaTheme="majorEastAsia" w:hAnsiTheme="minorHAnsi" w:cstheme="majorBidi"/>
      <w:color w:val="595959" w:themeColor="text1" w:themeTint="A6"/>
      <w:kern w:val="2"/>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9703E"/>
    <w:pPr>
      <w:spacing w:after="0" w:line="240" w:lineRule="auto"/>
    </w:pPr>
  </w:style>
  <w:style w:type="paragraph" w:styleId="a4">
    <w:name w:val="List Paragraph"/>
    <w:basedOn w:val="a"/>
    <w:uiPriority w:val="34"/>
    <w:qFormat/>
    <w:rsid w:val="0089703E"/>
    <w:pPr>
      <w:ind w:left="720"/>
      <w:contextualSpacing/>
    </w:pPr>
  </w:style>
  <w:style w:type="paragraph" w:styleId="a5">
    <w:name w:val="Balloon Text"/>
    <w:basedOn w:val="a"/>
    <w:link w:val="a6"/>
    <w:uiPriority w:val="99"/>
    <w:semiHidden/>
    <w:unhideWhenUsed/>
    <w:rsid w:val="0089703E"/>
    <w:rPr>
      <w:rFonts w:ascii="Tahoma" w:hAnsi="Tahoma" w:cs="Tahoma"/>
      <w:sz w:val="16"/>
      <w:szCs w:val="16"/>
    </w:rPr>
  </w:style>
  <w:style w:type="character" w:customStyle="1" w:styleId="a6">
    <w:name w:val="Текст у виносці Знак"/>
    <w:basedOn w:val="a0"/>
    <w:link w:val="a5"/>
    <w:uiPriority w:val="99"/>
    <w:semiHidden/>
    <w:rsid w:val="0089703E"/>
    <w:rPr>
      <w:rFonts w:ascii="Tahoma" w:hAnsi="Tahoma" w:cs="Tahoma"/>
      <w:sz w:val="16"/>
      <w:szCs w:val="16"/>
    </w:rPr>
  </w:style>
  <w:style w:type="table" w:styleId="a7">
    <w:name w:val="Table Grid"/>
    <w:basedOn w:val="a1"/>
    <w:uiPriority w:val="59"/>
    <w:rsid w:val="00832D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Основний текст_"/>
    <w:basedOn w:val="a0"/>
    <w:link w:val="1"/>
    <w:locked/>
    <w:rsid w:val="008C45E2"/>
    <w:rPr>
      <w:rFonts w:eastAsia="Times New Roman"/>
      <w:shd w:val="clear" w:color="auto" w:fill="FFFFFF"/>
    </w:rPr>
  </w:style>
  <w:style w:type="paragraph" w:customStyle="1" w:styleId="1">
    <w:name w:val="Основний текст1"/>
    <w:basedOn w:val="a"/>
    <w:link w:val="a8"/>
    <w:rsid w:val="008C45E2"/>
    <w:pPr>
      <w:shd w:val="clear" w:color="auto" w:fill="FFFFFF"/>
      <w:spacing w:before="300" w:after="300" w:line="0" w:lineRule="atLeast"/>
    </w:pPr>
    <w:rPr>
      <w:rFonts w:asciiTheme="minorHAnsi" w:eastAsia="Times New Roman" w:hAnsiTheme="minorHAnsi"/>
      <w:sz w:val="22"/>
    </w:rPr>
  </w:style>
  <w:style w:type="character" w:customStyle="1" w:styleId="70">
    <w:name w:val="Заголовок 7 Знак"/>
    <w:basedOn w:val="a0"/>
    <w:link w:val="7"/>
    <w:uiPriority w:val="9"/>
    <w:semiHidden/>
    <w:rsid w:val="00754233"/>
    <w:rPr>
      <w:rFonts w:eastAsiaTheme="majorEastAsia" w:cstheme="majorBidi"/>
      <w:color w:val="595959" w:themeColor="text1" w:themeTint="A6"/>
      <w:kern w:val="2"/>
      <w:sz w:val="24"/>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3355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79C03D-13AA-44F5-8DCE-123D21BEFE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1459</TotalTime>
  <Pages>6</Pages>
  <Words>7618</Words>
  <Characters>4343</Characters>
  <Application>Microsoft Office Word</Application>
  <DocSecurity>0</DocSecurity>
  <Lines>36</Lines>
  <Paragraphs>23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11938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Користувач</cp:lastModifiedBy>
  <cp:revision>29</cp:revision>
  <cp:lastPrinted>2024-02-07T12:52:00Z</cp:lastPrinted>
  <dcterms:created xsi:type="dcterms:W3CDTF">2017-01-04T10:36:00Z</dcterms:created>
  <dcterms:modified xsi:type="dcterms:W3CDTF">2026-09-25T08:24:00Z</dcterms:modified>
</cp:coreProperties>
</file>